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CE7CD7" w14:textId="77777777" w:rsidR="00DC3AEF" w:rsidRDefault="00DC3AEF" w:rsidP="00DC3AEF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27982657" w14:textId="77777777" w:rsidR="00DC3AEF" w:rsidRDefault="00DC3AEF" w:rsidP="00DC3AEF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1303901B" w14:textId="77777777" w:rsidR="00DC3AEF" w:rsidRDefault="00DC3AEF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0ABC0DA4" w14:textId="77777777" w:rsidR="00DC3AEF" w:rsidRDefault="00DC3AEF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6B63F809" w14:textId="77777777" w:rsidR="0085747A" w:rsidRPr="00017BFC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017BFC">
        <w:rPr>
          <w:rFonts w:ascii="Corbel" w:hAnsi="Corbel"/>
          <w:b/>
          <w:smallCaps/>
          <w:sz w:val="24"/>
          <w:szCs w:val="24"/>
        </w:rPr>
        <w:t>SYLABUS</w:t>
      </w:r>
    </w:p>
    <w:p w14:paraId="752F5898" w14:textId="6E3B52FC" w:rsidR="0085747A" w:rsidRPr="00017BFC" w:rsidRDefault="0071620A" w:rsidP="00395AF9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017BFC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017BFC">
        <w:rPr>
          <w:rFonts w:ascii="Corbel" w:hAnsi="Corbel"/>
          <w:b/>
          <w:smallCaps/>
          <w:sz w:val="24"/>
          <w:szCs w:val="24"/>
        </w:rPr>
        <w:t xml:space="preserve"> </w:t>
      </w:r>
      <w:r w:rsidR="00513755">
        <w:rPr>
          <w:rFonts w:ascii="Corbel" w:hAnsi="Corbel"/>
          <w:b/>
          <w:smallCaps/>
          <w:sz w:val="24"/>
          <w:szCs w:val="24"/>
        </w:rPr>
        <w:t>2025</w:t>
      </w:r>
      <w:r w:rsidR="00395AF9">
        <w:rPr>
          <w:rFonts w:ascii="Corbel" w:hAnsi="Corbel"/>
          <w:b/>
          <w:smallCaps/>
          <w:sz w:val="24"/>
          <w:szCs w:val="24"/>
        </w:rPr>
        <w:t>-20</w:t>
      </w:r>
      <w:r w:rsidR="00513755">
        <w:rPr>
          <w:rFonts w:ascii="Corbel" w:hAnsi="Corbel"/>
          <w:b/>
          <w:smallCaps/>
          <w:sz w:val="24"/>
          <w:szCs w:val="24"/>
        </w:rPr>
        <w:t>30</w:t>
      </w:r>
    </w:p>
    <w:p w14:paraId="3466ABA4" w14:textId="497ED090" w:rsidR="00445970" w:rsidRPr="00017BFC" w:rsidRDefault="00445970" w:rsidP="0048508E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017BFC">
        <w:rPr>
          <w:rFonts w:ascii="Corbel" w:hAnsi="Corbel"/>
          <w:sz w:val="24"/>
          <w:szCs w:val="24"/>
        </w:rPr>
        <w:t xml:space="preserve">Rok akademicki  </w:t>
      </w:r>
      <w:r w:rsidR="00066E2B" w:rsidRPr="00A0635F">
        <w:rPr>
          <w:rFonts w:ascii="Corbel" w:hAnsi="Corbel"/>
          <w:b/>
          <w:bCs/>
          <w:sz w:val="24"/>
          <w:szCs w:val="24"/>
        </w:rPr>
        <w:t>202</w:t>
      </w:r>
      <w:r w:rsidR="00513755">
        <w:rPr>
          <w:rFonts w:ascii="Corbel" w:hAnsi="Corbel"/>
          <w:b/>
          <w:bCs/>
          <w:sz w:val="24"/>
          <w:szCs w:val="24"/>
        </w:rPr>
        <w:t>5</w:t>
      </w:r>
      <w:r w:rsidR="00066E2B" w:rsidRPr="00A0635F">
        <w:rPr>
          <w:rFonts w:ascii="Corbel" w:hAnsi="Corbel"/>
          <w:b/>
          <w:bCs/>
          <w:sz w:val="24"/>
          <w:szCs w:val="24"/>
        </w:rPr>
        <w:t>/202</w:t>
      </w:r>
      <w:r w:rsidR="00513755">
        <w:rPr>
          <w:rFonts w:ascii="Corbel" w:hAnsi="Corbel"/>
          <w:b/>
          <w:bCs/>
          <w:sz w:val="24"/>
          <w:szCs w:val="24"/>
        </w:rPr>
        <w:t>6</w:t>
      </w:r>
    </w:p>
    <w:p w14:paraId="61D3861F" w14:textId="77777777" w:rsidR="0085747A" w:rsidRPr="00017BFC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ACD4169" w14:textId="77777777" w:rsidR="0085747A" w:rsidRPr="00017BFC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017BFC">
        <w:rPr>
          <w:rFonts w:ascii="Corbel" w:hAnsi="Corbel"/>
          <w:szCs w:val="24"/>
        </w:rPr>
        <w:t xml:space="preserve">1. </w:t>
      </w:r>
      <w:r w:rsidR="0085747A" w:rsidRPr="00017BFC">
        <w:rPr>
          <w:rFonts w:ascii="Corbel" w:hAnsi="Corbel"/>
          <w:szCs w:val="24"/>
        </w:rPr>
        <w:t xml:space="preserve">Podstawowe </w:t>
      </w:r>
      <w:r w:rsidR="00445970" w:rsidRPr="00017BFC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017BFC" w14:paraId="39A2540F" w14:textId="77777777" w:rsidTr="00B819C8">
        <w:tc>
          <w:tcPr>
            <w:tcW w:w="2694" w:type="dxa"/>
            <w:vAlign w:val="center"/>
          </w:tcPr>
          <w:p w14:paraId="7F530D11" w14:textId="77777777" w:rsidR="0085747A" w:rsidRPr="00017BFC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17BFC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02940A9" w14:textId="5A0F1E05" w:rsidR="0085747A" w:rsidRPr="00017BFC" w:rsidRDefault="0051375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</w:t>
            </w:r>
            <w:r w:rsidR="00066E2B" w:rsidRPr="00017BFC">
              <w:rPr>
                <w:rFonts w:ascii="Corbel" w:hAnsi="Corbel"/>
                <w:sz w:val="24"/>
                <w:szCs w:val="24"/>
              </w:rPr>
              <w:t>echnologie informacyjno-komunikacyjne</w:t>
            </w:r>
          </w:p>
        </w:tc>
      </w:tr>
      <w:tr w:rsidR="0085747A" w:rsidRPr="00017BFC" w14:paraId="5FFAF9A4" w14:textId="77777777" w:rsidTr="00B819C8">
        <w:tc>
          <w:tcPr>
            <w:tcW w:w="2694" w:type="dxa"/>
            <w:vAlign w:val="center"/>
          </w:tcPr>
          <w:p w14:paraId="237F93ED" w14:textId="77777777" w:rsidR="0085747A" w:rsidRPr="00017BFC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17BFC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017BFC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05AA1B8" w14:textId="77777777" w:rsidR="0085747A" w:rsidRPr="00017BFC" w:rsidRDefault="00066E2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17BFC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85747A" w:rsidRPr="00017BFC" w14:paraId="4A603F35" w14:textId="77777777" w:rsidTr="00B819C8">
        <w:tc>
          <w:tcPr>
            <w:tcW w:w="2694" w:type="dxa"/>
            <w:vAlign w:val="center"/>
          </w:tcPr>
          <w:p w14:paraId="3A47F4B3" w14:textId="77777777" w:rsidR="0085747A" w:rsidRPr="00017BFC" w:rsidRDefault="007A265C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017BFC">
              <w:rPr>
                <w:rFonts w:ascii="Corbel" w:hAnsi="Corbel"/>
                <w:sz w:val="24"/>
                <w:szCs w:val="24"/>
              </w:rPr>
              <w:t>N</w:t>
            </w:r>
            <w:r w:rsidR="0085747A" w:rsidRPr="00017BFC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017BFC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58354FC" w14:textId="179F691E" w:rsidR="0085747A" w:rsidRPr="00017BFC" w:rsidRDefault="00513755" w:rsidP="00066E2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13755">
              <w:rPr>
                <w:rFonts w:ascii="Corbel" w:hAnsi="Corbel"/>
                <w:b w:val="0"/>
                <w:color w:val="auto"/>
                <w:sz w:val="24"/>
                <w:szCs w:val="24"/>
              </w:rPr>
              <w:t>Wydział Pedagogiki i Filozofii</w:t>
            </w:r>
          </w:p>
        </w:tc>
      </w:tr>
      <w:tr w:rsidR="0085747A" w:rsidRPr="00017BFC" w14:paraId="1BA75521" w14:textId="77777777" w:rsidTr="00B819C8">
        <w:tc>
          <w:tcPr>
            <w:tcW w:w="2694" w:type="dxa"/>
            <w:vAlign w:val="center"/>
          </w:tcPr>
          <w:p w14:paraId="6965B13D" w14:textId="77777777" w:rsidR="0085747A" w:rsidRPr="00017BF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17BFC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D4D5AF5" w14:textId="77777777" w:rsidR="0085747A" w:rsidRPr="00017BFC" w:rsidRDefault="00066E2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17BFC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017BFC" w14:paraId="57B52555" w14:textId="77777777" w:rsidTr="00B819C8">
        <w:tc>
          <w:tcPr>
            <w:tcW w:w="2694" w:type="dxa"/>
            <w:vAlign w:val="center"/>
          </w:tcPr>
          <w:p w14:paraId="7D798AA8" w14:textId="77777777" w:rsidR="0085747A" w:rsidRPr="00017BF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17BFC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AC94DA9" w14:textId="05CA7A40" w:rsidR="0085747A" w:rsidRPr="00017BFC" w:rsidRDefault="0051375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066E2B" w:rsidRPr="00017BFC">
              <w:rPr>
                <w:rFonts w:ascii="Corbel" w:hAnsi="Corbel"/>
                <w:b w:val="0"/>
                <w:sz w:val="24"/>
                <w:szCs w:val="24"/>
              </w:rPr>
              <w:t>edagogika specjalna</w:t>
            </w:r>
          </w:p>
        </w:tc>
      </w:tr>
      <w:tr w:rsidR="0085747A" w:rsidRPr="00017BFC" w14:paraId="3E761857" w14:textId="77777777" w:rsidTr="00B819C8">
        <w:tc>
          <w:tcPr>
            <w:tcW w:w="2694" w:type="dxa"/>
            <w:vAlign w:val="center"/>
          </w:tcPr>
          <w:p w14:paraId="5B661F05" w14:textId="77777777" w:rsidR="0085747A" w:rsidRPr="00017BFC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17BFC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7C0E74B" w14:textId="77777777" w:rsidR="0085747A" w:rsidRPr="00017BFC" w:rsidRDefault="00066E2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17BFC"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="00932719" w:rsidRPr="00017BFC">
              <w:rPr>
                <w:rFonts w:ascii="Corbel" w:hAnsi="Corbel"/>
                <w:b w:val="0"/>
                <w:sz w:val="24"/>
                <w:szCs w:val="24"/>
              </w:rPr>
              <w:t>ednolite studia magisterskie</w:t>
            </w:r>
          </w:p>
        </w:tc>
      </w:tr>
      <w:tr w:rsidR="0085747A" w:rsidRPr="00017BFC" w14:paraId="53C78240" w14:textId="77777777" w:rsidTr="00B819C8">
        <w:tc>
          <w:tcPr>
            <w:tcW w:w="2694" w:type="dxa"/>
            <w:vAlign w:val="center"/>
          </w:tcPr>
          <w:p w14:paraId="53909141" w14:textId="77777777" w:rsidR="0085747A" w:rsidRPr="00017BF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17BFC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C2147AC" w14:textId="77777777" w:rsidR="0085747A" w:rsidRPr="00017BFC" w:rsidRDefault="007A26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17BFC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017BFC" w14:paraId="7DD27428" w14:textId="77777777" w:rsidTr="00B819C8">
        <w:tc>
          <w:tcPr>
            <w:tcW w:w="2694" w:type="dxa"/>
            <w:vAlign w:val="center"/>
          </w:tcPr>
          <w:p w14:paraId="27DCB954" w14:textId="77777777" w:rsidR="0085747A" w:rsidRPr="00017BF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17BFC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9BE8A74" w14:textId="4181CA83" w:rsidR="0085747A" w:rsidRPr="00017BFC" w:rsidRDefault="0051375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7A265C" w:rsidRPr="00017BFC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9779D8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017BFC" w14:paraId="2ED8A544" w14:textId="77777777" w:rsidTr="00B819C8">
        <w:tc>
          <w:tcPr>
            <w:tcW w:w="2694" w:type="dxa"/>
            <w:vAlign w:val="center"/>
          </w:tcPr>
          <w:p w14:paraId="0DBF1194" w14:textId="77777777" w:rsidR="0085747A" w:rsidRPr="00017BF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17BFC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017BFC">
              <w:rPr>
                <w:rFonts w:ascii="Corbel" w:hAnsi="Corbel"/>
                <w:sz w:val="24"/>
                <w:szCs w:val="24"/>
              </w:rPr>
              <w:t>/y</w:t>
            </w:r>
            <w:r w:rsidRPr="00017BFC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61215BB" w14:textId="77777777" w:rsidR="0085747A" w:rsidRPr="00017BFC" w:rsidRDefault="00066E2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17BFC">
              <w:rPr>
                <w:rFonts w:ascii="Corbel" w:hAnsi="Corbel"/>
                <w:b w:val="0"/>
                <w:sz w:val="24"/>
                <w:szCs w:val="24"/>
              </w:rPr>
              <w:t>I rok, 2 semestr</w:t>
            </w:r>
          </w:p>
        </w:tc>
      </w:tr>
      <w:tr w:rsidR="0085747A" w:rsidRPr="00017BFC" w14:paraId="72EDD5FE" w14:textId="77777777" w:rsidTr="00B819C8">
        <w:tc>
          <w:tcPr>
            <w:tcW w:w="2694" w:type="dxa"/>
            <w:vAlign w:val="center"/>
          </w:tcPr>
          <w:p w14:paraId="4848DEC5" w14:textId="77777777" w:rsidR="0085747A" w:rsidRPr="00017BF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17BFC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E9706D5" w14:textId="77777777" w:rsidR="0085747A" w:rsidRPr="00017BFC" w:rsidRDefault="00066E2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17BFC">
              <w:rPr>
                <w:rFonts w:ascii="Corbel" w:hAnsi="Corbel"/>
                <w:b w:val="0"/>
                <w:sz w:val="24"/>
                <w:szCs w:val="24"/>
              </w:rPr>
              <w:t xml:space="preserve">Moduł </w:t>
            </w:r>
            <w:r w:rsidR="00932719" w:rsidRPr="00017BFC">
              <w:rPr>
                <w:rFonts w:ascii="Corbel" w:hAnsi="Corbel"/>
                <w:b w:val="0"/>
                <w:sz w:val="24"/>
                <w:szCs w:val="24"/>
              </w:rPr>
              <w:t>F. Wsparcie warsztatu pracy pedagoga specjalnego</w:t>
            </w:r>
            <w:r w:rsidRPr="00017BFC">
              <w:rPr>
                <w:rFonts w:ascii="Corbel" w:hAnsi="Corbel"/>
                <w:b w:val="0"/>
                <w:sz w:val="24"/>
                <w:szCs w:val="24"/>
              </w:rPr>
              <w:t xml:space="preserve">, F.4. Technologie </w:t>
            </w:r>
            <w:proofErr w:type="spellStart"/>
            <w:r w:rsidRPr="00017BFC">
              <w:rPr>
                <w:rFonts w:ascii="Corbel" w:hAnsi="Corbel"/>
                <w:b w:val="0"/>
                <w:sz w:val="24"/>
                <w:szCs w:val="24"/>
              </w:rPr>
              <w:t>informacyjno</w:t>
            </w:r>
            <w:proofErr w:type="spellEnd"/>
            <w:r w:rsidRPr="00017BFC">
              <w:rPr>
                <w:rFonts w:ascii="Corbel" w:hAnsi="Corbel"/>
                <w:b w:val="0"/>
                <w:sz w:val="24"/>
                <w:szCs w:val="24"/>
              </w:rPr>
              <w:t xml:space="preserve"> - komunikacyjne</w:t>
            </w:r>
          </w:p>
        </w:tc>
      </w:tr>
      <w:tr w:rsidR="00923D7D" w:rsidRPr="00017BFC" w14:paraId="0BBC8C9E" w14:textId="77777777" w:rsidTr="00B819C8">
        <w:tc>
          <w:tcPr>
            <w:tcW w:w="2694" w:type="dxa"/>
            <w:vAlign w:val="center"/>
          </w:tcPr>
          <w:p w14:paraId="29376F74" w14:textId="77777777" w:rsidR="00923D7D" w:rsidRPr="00017BFC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17BFC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EBB8A7C" w14:textId="77777777" w:rsidR="00923D7D" w:rsidRPr="00017BFC" w:rsidRDefault="0093271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17BFC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017BFC" w14:paraId="35288C7A" w14:textId="77777777" w:rsidTr="00B819C8">
        <w:tc>
          <w:tcPr>
            <w:tcW w:w="2694" w:type="dxa"/>
            <w:vAlign w:val="center"/>
          </w:tcPr>
          <w:p w14:paraId="5B6B4D82" w14:textId="77777777" w:rsidR="0085747A" w:rsidRPr="00017BF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17BFC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E895256" w14:textId="77777777" w:rsidR="0085747A" w:rsidRPr="00017BFC" w:rsidRDefault="00C52FA6" w:rsidP="009C502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17BFC">
              <w:rPr>
                <w:rFonts w:ascii="Corbel" w:hAnsi="Corbel"/>
                <w:b w:val="0"/>
                <w:sz w:val="24"/>
                <w:szCs w:val="24"/>
              </w:rPr>
              <w:t xml:space="preserve">dr hab. Marta Wrońska, </w:t>
            </w:r>
            <w:r>
              <w:rPr>
                <w:rFonts w:ascii="Corbel" w:hAnsi="Corbel"/>
                <w:b w:val="0"/>
                <w:sz w:val="24"/>
                <w:szCs w:val="24"/>
              </w:rPr>
              <w:t>prof</w:t>
            </w:r>
            <w:r w:rsidRPr="00017BFC">
              <w:rPr>
                <w:rFonts w:ascii="Corbel" w:hAnsi="Corbel"/>
                <w:b w:val="0"/>
                <w:sz w:val="24"/>
                <w:szCs w:val="24"/>
              </w:rPr>
              <w:t>. UR</w:t>
            </w:r>
          </w:p>
        </w:tc>
      </w:tr>
      <w:tr w:rsidR="0085747A" w:rsidRPr="00017BFC" w14:paraId="4945D5AF" w14:textId="77777777" w:rsidTr="00B819C8">
        <w:tc>
          <w:tcPr>
            <w:tcW w:w="2694" w:type="dxa"/>
            <w:vAlign w:val="center"/>
          </w:tcPr>
          <w:p w14:paraId="6FA1F8FD" w14:textId="77777777" w:rsidR="0085747A" w:rsidRPr="00017BF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17BFC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3D9E57E" w14:textId="77777777" w:rsidR="0085747A" w:rsidRPr="00017BFC" w:rsidRDefault="00C52FA6" w:rsidP="009C502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Tomasz Warzocha</w:t>
            </w:r>
          </w:p>
        </w:tc>
      </w:tr>
    </w:tbl>
    <w:p w14:paraId="17237C49" w14:textId="77777777" w:rsidR="00923D7D" w:rsidRPr="00017BFC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763AA9A" w14:textId="77777777" w:rsidR="0085747A" w:rsidRPr="00017BFC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017BFC">
        <w:rPr>
          <w:rFonts w:ascii="Corbel" w:hAnsi="Corbel"/>
          <w:sz w:val="24"/>
          <w:szCs w:val="24"/>
        </w:rPr>
        <w:t>1.</w:t>
      </w:r>
      <w:r w:rsidR="00E22FBC" w:rsidRPr="00017BFC">
        <w:rPr>
          <w:rFonts w:ascii="Corbel" w:hAnsi="Corbel"/>
          <w:sz w:val="24"/>
          <w:szCs w:val="24"/>
        </w:rPr>
        <w:t>1</w:t>
      </w:r>
      <w:r w:rsidRPr="00017BFC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594A49E" w14:textId="77777777" w:rsidR="00923D7D" w:rsidRPr="00017BFC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10"/>
        <w:gridCol w:w="785"/>
        <w:gridCol w:w="862"/>
        <w:gridCol w:w="799"/>
        <w:gridCol w:w="820"/>
        <w:gridCol w:w="758"/>
        <w:gridCol w:w="946"/>
        <w:gridCol w:w="1205"/>
        <w:gridCol w:w="1495"/>
      </w:tblGrid>
      <w:tr w:rsidR="00015B8F" w:rsidRPr="00017BFC" w14:paraId="74A8EB72" w14:textId="77777777" w:rsidTr="00066E2B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C36F6" w14:textId="77777777" w:rsidR="00015B8F" w:rsidRPr="00017BF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17BFC">
              <w:rPr>
                <w:rFonts w:ascii="Corbel" w:hAnsi="Corbel"/>
                <w:szCs w:val="24"/>
              </w:rPr>
              <w:t>Semestr</w:t>
            </w:r>
          </w:p>
          <w:p w14:paraId="325554FC" w14:textId="77777777" w:rsidR="00015B8F" w:rsidRPr="00017BFC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17BFC">
              <w:rPr>
                <w:rFonts w:ascii="Corbel" w:hAnsi="Corbel"/>
                <w:szCs w:val="24"/>
              </w:rPr>
              <w:t>(</w:t>
            </w:r>
            <w:r w:rsidR="00363F78" w:rsidRPr="00017BFC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A0451" w14:textId="77777777" w:rsidR="00015B8F" w:rsidRPr="00017BF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017BFC">
              <w:rPr>
                <w:rFonts w:ascii="Corbel" w:hAnsi="Corbel"/>
                <w:szCs w:val="24"/>
              </w:rPr>
              <w:t>Wykł</w:t>
            </w:r>
            <w:proofErr w:type="spellEnd"/>
            <w:r w:rsidRPr="00017BFC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456D1" w14:textId="77777777" w:rsidR="00015B8F" w:rsidRPr="00017BF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17BFC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35D07" w14:textId="77777777" w:rsidR="00015B8F" w:rsidRPr="00017BF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017BFC">
              <w:rPr>
                <w:rFonts w:ascii="Corbel" w:hAnsi="Corbel"/>
                <w:szCs w:val="24"/>
              </w:rPr>
              <w:t>Konw</w:t>
            </w:r>
            <w:proofErr w:type="spellEnd"/>
            <w:r w:rsidRPr="00017BFC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4ABDD" w14:textId="77777777" w:rsidR="00015B8F" w:rsidRPr="00017BF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17BFC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1FA5B" w14:textId="77777777" w:rsidR="00015B8F" w:rsidRPr="00017BF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017BFC">
              <w:rPr>
                <w:rFonts w:ascii="Corbel" w:hAnsi="Corbel"/>
                <w:szCs w:val="24"/>
              </w:rPr>
              <w:t>Sem</w:t>
            </w:r>
            <w:proofErr w:type="spellEnd"/>
            <w:r w:rsidRPr="00017BFC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E29F4" w14:textId="77777777" w:rsidR="00015B8F" w:rsidRPr="00017BF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17BFC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C7EFD" w14:textId="77777777" w:rsidR="00015B8F" w:rsidRPr="00017BF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017BFC">
              <w:rPr>
                <w:rFonts w:ascii="Corbel" w:hAnsi="Corbel"/>
                <w:szCs w:val="24"/>
              </w:rPr>
              <w:t>Prakt</w:t>
            </w:r>
            <w:proofErr w:type="spellEnd"/>
            <w:r w:rsidRPr="00017BFC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06170" w14:textId="77777777" w:rsidR="00015B8F" w:rsidRPr="00017BFC" w:rsidRDefault="00066E2B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17BFC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6E1FF" w14:textId="77777777" w:rsidR="00015B8F" w:rsidRPr="00017BF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017BFC">
              <w:rPr>
                <w:rFonts w:ascii="Corbel" w:hAnsi="Corbel"/>
                <w:b/>
                <w:szCs w:val="24"/>
              </w:rPr>
              <w:t>Liczba pkt</w:t>
            </w:r>
            <w:r w:rsidR="00B90885" w:rsidRPr="00017BFC">
              <w:rPr>
                <w:rFonts w:ascii="Corbel" w:hAnsi="Corbel"/>
                <w:b/>
                <w:szCs w:val="24"/>
              </w:rPr>
              <w:t>.</w:t>
            </w:r>
            <w:r w:rsidRPr="00017BFC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66E2B" w:rsidRPr="00017BFC" w14:paraId="33079BD8" w14:textId="77777777" w:rsidTr="00066E2B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D5F44" w14:textId="77777777" w:rsidR="00066E2B" w:rsidRPr="00017BFC" w:rsidRDefault="00066E2B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17BFC">
              <w:rPr>
                <w:rFonts w:ascii="Corbel" w:hAnsi="Corbel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C6815" w14:textId="77777777" w:rsidR="00066E2B" w:rsidRPr="00017BFC" w:rsidRDefault="00066E2B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19FD5" w14:textId="77777777" w:rsidR="00066E2B" w:rsidRPr="00017BFC" w:rsidRDefault="00066E2B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D7CAD" w14:textId="77777777" w:rsidR="00066E2B" w:rsidRPr="00017BFC" w:rsidRDefault="00066E2B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4F1EF" w14:textId="77777777" w:rsidR="00066E2B" w:rsidRPr="00017BFC" w:rsidRDefault="00066E2B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225AF" w14:textId="77777777" w:rsidR="00066E2B" w:rsidRPr="00017BFC" w:rsidRDefault="00066E2B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C6578" w14:textId="77777777" w:rsidR="00066E2B" w:rsidRPr="00017BFC" w:rsidRDefault="00066E2B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7D97" w14:textId="77777777" w:rsidR="00066E2B" w:rsidRPr="00017BFC" w:rsidRDefault="00066E2B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7F142" w14:textId="217C3071" w:rsidR="00066E2B" w:rsidRPr="00017BFC" w:rsidRDefault="00513755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15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F3DEE" w14:textId="77777777" w:rsidR="00066E2B" w:rsidRPr="00017BFC" w:rsidRDefault="00066E2B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017BFC">
              <w:rPr>
                <w:rFonts w:ascii="Corbel" w:hAnsi="Corbel"/>
                <w:b/>
                <w:szCs w:val="24"/>
              </w:rPr>
              <w:t>2</w:t>
            </w:r>
          </w:p>
        </w:tc>
      </w:tr>
    </w:tbl>
    <w:p w14:paraId="45F272C7" w14:textId="77777777" w:rsidR="00923D7D" w:rsidRPr="00017BFC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12A16CF" w14:textId="77777777" w:rsidR="0085747A" w:rsidRPr="00017BFC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017BFC">
        <w:rPr>
          <w:rFonts w:ascii="Corbel" w:hAnsi="Corbel"/>
          <w:smallCaps w:val="0"/>
          <w:szCs w:val="24"/>
        </w:rPr>
        <w:t>1.</w:t>
      </w:r>
      <w:r w:rsidR="00E22FBC" w:rsidRPr="00017BFC">
        <w:rPr>
          <w:rFonts w:ascii="Corbel" w:hAnsi="Corbel"/>
          <w:smallCaps w:val="0"/>
          <w:szCs w:val="24"/>
        </w:rPr>
        <w:t>2</w:t>
      </w:r>
      <w:r w:rsidR="00F83B28" w:rsidRPr="00017BFC">
        <w:rPr>
          <w:rFonts w:ascii="Corbel" w:hAnsi="Corbel"/>
          <w:smallCaps w:val="0"/>
          <w:szCs w:val="24"/>
        </w:rPr>
        <w:t>.</w:t>
      </w:r>
      <w:r w:rsidR="00F83B28" w:rsidRPr="00017BFC">
        <w:rPr>
          <w:rFonts w:ascii="Corbel" w:hAnsi="Corbel"/>
          <w:smallCaps w:val="0"/>
          <w:szCs w:val="24"/>
        </w:rPr>
        <w:tab/>
      </w:r>
      <w:r w:rsidRPr="00017BFC">
        <w:rPr>
          <w:rFonts w:ascii="Corbel" w:hAnsi="Corbel"/>
          <w:smallCaps w:val="0"/>
          <w:szCs w:val="24"/>
        </w:rPr>
        <w:t xml:space="preserve">Sposób realizacji zajęć  </w:t>
      </w:r>
    </w:p>
    <w:p w14:paraId="46B9C6DC" w14:textId="77777777" w:rsidR="0085747A" w:rsidRPr="00017BFC" w:rsidRDefault="00491CFC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x</w:t>
      </w:r>
      <w:r w:rsidR="0085747A" w:rsidRPr="00017BFC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600EC096" w14:textId="77777777" w:rsidR="0085747A" w:rsidRPr="00017BFC" w:rsidRDefault="00491CFC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proofErr w:type="spellStart"/>
      <w:r>
        <w:rPr>
          <w:rFonts w:ascii="Corbel" w:eastAsia="MS Gothic" w:hAnsi="Corbel"/>
          <w:b w:val="0"/>
          <w:szCs w:val="24"/>
        </w:rPr>
        <w:t>x</w:t>
      </w:r>
      <w:r w:rsidR="0085747A" w:rsidRPr="00017BFC">
        <w:rPr>
          <w:rFonts w:ascii="Corbel" w:hAnsi="Corbel"/>
          <w:b w:val="0"/>
          <w:smallCaps w:val="0"/>
          <w:szCs w:val="24"/>
        </w:rPr>
        <w:t>zajęcia</w:t>
      </w:r>
      <w:proofErr w:type="spellEnd"/>
      <w:r w:rsidR="0085747A" w:rsidRPr="00017BFC">
        <w:rPr>
          <w:rFonts w:ascii="Corbel" w:hAnsi="Corbel"/>
          <w:b w:val="0"/>
          <w:smallCaps w:val="0"/>
          <w:szCs w:val="24"/>
        </w:rPr>
        <w:t xml:space="preserve"> realizowane z wykorzystaniem metod i technik kształcenia na odległość</w:t>
      </w:r>
    </w:p>
    <w:p w14:paraId="30FF178E" w14:textId="77777777" w:rsidR="0085747A" w:rsidRPr="00017BFC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5376CFD" w14:textId="77777777" w:rsidR="00E22FBC" w:rsidRPr="00017BF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017BFC">
        <w:rPr>
          <w:rFonts w:ascii="Corbel" w:hAnsi="Corbel"/>
          <w:smallCaps w:val="0"/>
          <w:szCs w:val="24"/>
        </w:rPr>
        <w:t xml:space="preserve">1.3 </w:t>
      </w:r>
      <w:r w:rsidR="00F83B28" w:rsidRPr="00017BFC">
        <w:rPr>
          <w:rFonts w:ascii="Corbel" w:hAnsi="Corbel"/>
          <w:smallCaps w:val="0"/>
          <w:szCs w:val="24"/>
        </w:rPr>
        <w:tab/>
      </w:r>
      <w:r w:rsidRPr="00017BFC">
        <w:rPr>
          <w:rFonts w:ascii="Corbel" w:hAnsi="Corbel"/>
          <w:smallCaps w:val="0"/>
          <w:szCs w:val="24"/>
        </w:rPr>
        <w:t>For</w:t>
      </w:r>
      <w:r w:rsidR="00445970" w:rsidRPr="00017BFC">
        <w:rPr>
          <w:rFonts w:ascii="Corbel" w:hAnsi="Corbel"/>
          <w:smallCaps w:val="0"/>
          <w:szCs w:val="24"/>
        </w:rPr>
        <w:t xml:space="preserve">ma zaliczenia przedmiotu </w:t>
      </w:r>
      <w:r w:rsidRPr="00017BFC">
        <w:rPr>
          <w:rFonts w:ascii="Corbel" w:hAnsi="Corbel"/>
          <w:smallCaps w:val="0"/>
          <w:szCs w:val="24"/>
        </w:rPr>
        <w:t xml:space="preserve"> (z toku) </w:t>
      </w:r>
    </w:p>
    <w:p w14:paraId="7A5D0DE8" w14:textId="77777777" w:rsidR="00187DC3" w:rsidRPr="00017BFC" w:rsidRDefault="00066E2B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017BFC">
        <w:rPr>
          <w:rFonts w:ascii="Corbel" w:hAnsi="Corbel"/>
          <w:b w:val="0"/>
          <w:smallCaps w:val="0"/>
          <w:szCs w:val="24"/>
        </w:rPr>
        <w:tab/>
        <w:t>zaliczenie z oceną</w:t>
      </w:r>
    </w:p>
    <w:p w14:paraId="5EEB81FA" w14:textId="77777777" w:rsidR="009C54AE" w:rsidRPr="00017BFC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E6480A" w14:textId="77777777" w:rsidR="00E960BB" w:rsidRPr="00017BFC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017BFC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017BFC" w14:paraId="1C2CC515" w14:textId="77777777" w:rsidTr="00745302">
        <w:tc>
          <w:tcPr>
            <w:tcW w:w="9670" w:type="dxa"/>
          </w:tcPr>
          <w:p w14:paraId="1C66508C" w14:textId="77777777" w:rsidR="0085747A" w:rsidRPr="00017BFC" w:rsidRDefault="004D7C4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17BFC">
              <w:rPr>
                <w:rFonts w:ascii="Corbel" w:hAnsi="Corbel"/>
                <w:b w:val="0"/>
                <w:smallCaps w:val="0"/>
                <w:szCs w:val="24"/>
              </w:rPr>
              <w:t>Podstawowa znajomość obsługi komputera zgodnie z wymaganiami programowymi do szkół ponadpodstawowych, konstytutywne umiejętności dotyczące wykorzystania programów biurowych, graficznych. Znajomość zasad i metod komunikowania się za pomocą Internetu.</w:t>
            </w:r>
          </w:p>
        </w:tc>
      </w:tr>
    </w:tbl>
    <w:p w14:paraId="7C916F45" w14:textId="77777777" w:rsidR="00153C41" w:rsidRPr="00017BFC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266B68E" w14:textId="77777777" w:rsidR="0085747A" w:rsidRPr="00017BFC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017BFC">
        <w:rPr>
          <w:rFonts w:ascii="Corbel" w:hAnsi="Corbel"/>
          <w:szCs w:val="24"/>
        </w:rPr>
        <w:t>3.</w:t>
      </w:r>
      <w:r w:rsidR="0085747A" w:rsidRPr="00017BFC">
        <w:rPr>
          <w:rFonts w:ascii="Corbel" w:hAnsi="Corbel"/>
          <w:szCs w:val="24"/>
        </w:rPr>
        <w:t xml:space="preserve"> </w:t>
      </w:r>
      <w:r w:rsidR="00A84C85" w:rsidRPr="00017BFC">
        <w:rPr>
          <w:rFonts w:ascii="Corbel" w:hAnsi="Corbel"/>
          <w:szCs w:val="24"/>
        </w:rPr>
        <w:t>cele, efekty uczenia się</w:t>
      </w:r>
      <w:r w:rsidR="0085747A" w:rsidRPr="00017BFC">
        <w:rPr>
          <w:rFonts w:ascii="Corbel" w:hAnsi="Corbel"/>
          <w:szCs w:val="24"/>
        </w:rPr>
        <w:t xml:space="preserve"> , treści Programowe i stosowane metody Dydaktyczne</w:t>
      </w:r>
    </w:p>
    <w:p w14:paraId="6976559A" w14:textId="77777777" w:rsidR="0085747A" w:rsidRPr="00017BFC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017BFC">
        <w:rPr>
          <w:rFonts w:ascii="Corbel" w:hAnsi="Corbel"/>
          <w:sz w:val="24"/>
          <w:szCs w:val="24"/>
        </w:rPr>
        <w:lastRenderedPageBreak/>
        <w:t xml:space="preserve">3.1 </w:t>
      </w:r>
      <w:r w:rsidR="00C05F44" w:rsidRPr="00017BFC">
        <w:rPr>
          <w:rFonts w:ascii="Corbel" w:hAnsi="Corbel"/>
          <w:sz w:val="24"/>
          <w:szCs w:val="24"/>
        </w:rPr>
        <w:t>Cele przedmiotu</w:t>
      </w:r>
    </w:p>
    <w:p w14:paraId="7BBEE410" w14:textId="77777777" w:rsidR="004D7C4A" w:rsidRPr="00017BFC" w:rsidRDefault="004D7C4A" w:rsidP="009C54AE">
      <w:pPr>
        <w:pStyle w:val="Podpunkty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"/>
        <w:gridCol w:w="8957"/>
      </w:tblGrid>
      <w:tr w:rsidR="004D7C4A" w:rsidRPr="00017BFC" w14:paraId="56CE06DA" w14:textId="77777777" w:rsidTr="00C93E74">
        <w:tc>
          <w:tcPr>
            <w:tcW w:w="675" w:type="dxa"/>
            <w:vAlign w:val="center"/>
          </w:tcPr>
          <w:p w14:paraId="654021F6" w14:textId="77777777" w:rsidR="004D7C4A" w:rsidRPr="00017BFC" w:rsidRDefault="004D7C4A" w:rsidP="00C93E7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17BFC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9103" w:type="dxa"/>
            <w:vAlign w:val="center"/>
          </w:tcPr>
          <w:p w14:paraId="6863C6C9" w14:textId="77777777" w:rsidR="004D7C4A" w:rsidRPr="00017BFC" w:rsidRDefault="004D7C4A" w:rsidP="00C93E74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b/>
                <w:i/>
                <w:sz w:val="24"/>
                <w:szCs w:val="24"/>
              </w:rPr>
            </w:pPr>
            <w:r w:rsidRPr="00017BFC">
              <w:rPr>
                <w:rFonts w:ascii="Corbel" w:hAnsi="Corbel"/>
                <w:sz w:val="24"/>
                <w:szCs w:val="24"/>
              </w:rPr>
              <w:t>Wyposażenie studentów w wiedzę i umiejętności w zakresie technologii informacyjno-komunikacyjnych.</w:t>
            </w:r>
          </w:p>
        </w:tc>
      </w:tr>
      <w:tr w:rsidR="004D7C4A" w:rsidRPr="00017BFC" w14:paraId="7C2C647A" w14:textId="77777777" w:rsidTr="00C93E74">
        <w:tc>
          <w:tcPr>
            <w:tcW w:w="675" w:type="dxa"/>
            <w:vAlign w:val="center"/>
          </w:tcPr>
          <w:p w14:paraId="38E9C05F" w14:textId="77777777" w:rsidR="004D7C4A" w:rsidRPr="00017BFC" w:rsidRDefault="004D7C4A" w:rsidP="00C93E7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sz w:val="24"/>
                <w:szCs w:val="24"/>
              </w:rPr>
            </w:pPr>
            <w:r w:rsidRPr="00017BFC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9103" w:type="dxa"/>
            <w:vAlign w:val="center"/>
          </w:tcPr>
          <w:p w14:paraId="7A85DAEB" w14:textId="77777777" w:rsidR="004D7C4A" w:rsidRPr="00017BFC" w:rsidRDefault="004D7C4A" w:rsidP="00C93E74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b/>
                <w:sz w:val="24"/>
                <w:szCs w:val="24"/>
              </w:rPr>
            </w:pPr>
            <w:r w:rsidRPr="00017BFC">
              <w:rPr>
                <w:rFonts w:ascii="Corbel" w:hAnsi="Corbel"/>
                <w:sz w:val="24"/>
                <w:szCs w:val="24"/>
              </w:rPr>
              <w:t>Zapoznanie z urządzeniami mobilnymi w kontekście dynamicznych zmian technologicznych oraz ich wpływ na obsługę i wykorzystanie urządzeń peryferyjnych (skaner, drukarka, kamera</w:t>
            </w:r>
            <w:r w:rsidR="00491CFC">
              <w:rPr>
                <w:rFonts w:ascii="Corbel" w:hAnsi="Corbel"/>
                <w:sz w:val="24"/>
                <w:szCs w:val="24"/>
              </w:rPr>
              <w:t>, pamięci masowe</w:t>
            </w:r>
            <w:r w:rsidRPr="00017BFC">
              <w:rPr>
                <w:rFonts w:ascii="Corbel" w:hAnsi="Corbel"/>
                <w:sz w:val="24"/>
                <w:szCs w:val="24"/>
              </w:rPr>
              <w:t>).</w:t>
            </w:r>
          </w:p>
        </w:tc>
      </w:tr>
      <w:tr w:rsidR="004D7C4A" w:rsidRPr="00017BFC" w14:paraId="6BB31F71" w14:textId="77777777" w:rsidTr="00C93E74">
        <w:tc>
          <w:tcPr>
            <w:tcW w:w="675" w:type="dxa"/>
            <w:vAlign w:val="center"/>
          </w:tcPr>
          <w:p w14:paraId="4E1786F1" w14:textId="77777777" w:rsidR="004D7C4A" w:rsidRPr="00017BFC" w:rsidRDefault="004D7C4A" w:rsidP="00C93E7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17BFC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9103" w:type="dxa"/>
            <w:vAlign w:val="center"/>
          </w:tcPr>
          <w:p w14:paraId="77A0B7AB" w14:textId="77777777" w:rsidR="004D7C4A" w:rsidRPr="00017BFC" w:rsidRDefault="004D7C4A" w:rsidP="00C93E74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b/>
                <w:sz w:val="24"/>
                <w:szCs w:val="24"/>
              </w:rPr>
            </w:pPr>
            <w:r w:rsidRPr="00017BFC">
              <w:rPr>
                <w:rFonts w:ascii="Corbel" w:hAnsi="Corbel"/>
                <w:sz w:val="24"/>
                <w:szCs w:val="24"/>
              </w:rPr>
              <w:t>Wyposażenie studentów w wiedzę i umiejętności związane z bezpieczeństwem użytkowania, konserwacją, zabezpieczeniem systemów operacyjnych, danych komputera.</w:t>
            </w:r>
          </w:p>
        </w:tc>
      </w:tr>
      <w:tr w:rsidR="004D7C4A" w:rsidRPr="00017BFC" w14:paraId="666DE6F7" w14:textId="77777777" w:rsidTr="00C93E74">
        <w:tc>
          <w:tcPr>
            <w:tcW w:w="675" w:type="dxa"/>
            <w:vAlign w:val="center"/>
          </w:tcPr>
          <w:p w14:paraId="51CA29DC" w14:textId="77777777" w:rsidR="004D7C4A" w:rsidRPr="00017BFC" w:rsidRDefault="004D7C4A" w:rsidP="00C93E7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17BFC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9103" w:type="dxa"/>
            <w:vAlign w:val="center"/>
          </w:tcPr>
          <w:p w14:paraId="53B4C7D8" w14:textId="77777777" w:rsidR="004D7C4A" w:rsidRPr="00017BFC" w:rsidRDefault="004D7C4A" w:rsidP="00C93E74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017BFC">
              <w:rPr>
                <w:rFonts w:ascii="Corbel" w:hAnsi="Corbel"/>
                <w:sz w:val="24"/>
                <w:szCs w:val="24"/>
              </w:rPr>
              <w:t xml:space="preserve">Kształtowanie i doskonalenie wiadomości i umiejętności w zakresie: </w:t>
            </w:r>
          </w:p>
          <w:p w14:paraId="59638B06" w14:textId="77777777" w:rsidR="004D7C4A" w:rsidRPr="00017BFC" w:rsidRDefault="004D7C4A" w:rsidP="00C93E74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17BFC">
              <w:rPr>
                <w:rFonts w:ascii="Corbel" w:hAnsi="Corbel"/>
                <w:sz w:val="24"/>
                <w:szCs w:val="24"/>
              </w:rPr>
              <w:t>zaawansowanych funkcji edytora tekstów,</w:t>
            </w:r>
          </w:p>
          <w:p w14:paraId="5AD9520D" w14:textId="77777777" w:rsidR="004D7C4A" w:rsidRPr="00017BFC" w:rsidRDefault="004D7C4A" w:rsidP="00C93E74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17BFC">
              <w:rPr>
                <w:rFonts w:ascii="Corbel" w:hAnsi="Corbel"/>
                <w:sz w:val="24"/>
                <w:szCs w:val="24"/>
              </w:rPr>
              <w:t xml:space="preserve">korzystania z usług sieci Internet, </w:t>
            </w:r>
          </w:p>
          <w:p w14:paraId="5E2D93A3" w14:textId="77777777" w:rsidR="004D7C4A" w:rsidRPr="00017BFC" w:rsidRDefault="004D7C4A" w:rsidP="00C93E74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17BFC">
              <w:rPr>
                <w:rFonts w:ascii="Corbel" w:hAnsi="Corbel"/>
                <w:sz w:val="24"/>
                <w:szCs w:val="24"/>
              </w:rPr>
              <w:t>użytkowania arkusza kalkulacyjnego z uwzględnieniem wykorzystania formuł i funkcji,</w:t>
            </w:r>
          </w:p>
          <w:p w14:paraId="1585C908" w14:textId="77777777" w:rsidR="004D7C4A" w:rsidRPr="00017BFC" w:rsidRDefault="004D7C4A" w:rsidP="00C93E74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17BFC">
              <w:rPr>
                <w:rFonts w:ascii="Corbel" w:hAnsi="Corbel"/>
                <w:sz w:val="24"/>
                <w:szCs w:val="24"/>
              </w:rPr>
              <w:t>projektowania prezentacji multimedialnych,</w:t>
            </w:r>
          </w:p>
          <w:p w14:paraId="487DF233" w14:textId="77777777" w:rsidR="004D7C4A" w:rsidRPr="00017BFC" w:rsidRDefault="004D7C4A" w:rsidP="00C93E74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17BFC">
              <w:rPr>
                <w:rFonts w:ascii="Corbel" w:hAnsi="Corbel"/>
                <w:sz w:val="24"/>
                <w:szCs w:val="24"/>
              </w:rPr>
              <w:t>korzystania z platformy „e-learningowej” w procesie dydaktycznym,</w:t>
            </w:r>
          </w:p>
          <w:p w14:paraId="22C17482" w14:textId="77777777" w:rsidR="004D7C4A" w:rsidRDefault="004D7C4A" w:rsidP="00C93E74">
            <w:pPr>
              <w:pStyle w:val="Akapitzlist"/>
              <w:numPr>
                <w:ilvl w:val="0"/>
                <w:numId w:val="2"/>
              </w:numPr>
              <w:spacing w:after="0" w:line="240" w:lineRule="auto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017BFC">
              <w:rPr>
                <w:rFonts w:ascii="Corbel" w:hAnsi="Corbel"/>
                <w:sz w:val="24"/>
                <w:szCs w:val="24"/>
              </w:rPr>
              <w:t xml:space="preserve">pracy w </w:t>
            </w:r>
            <w:proofErr w:type="spellStart"/>
            <w:r w:rsidRPr="00017BFC">
              <w:rPr>
                <w:rFonts w:ascii="Corbel" w:hAnsi="Corbel"/>
                <w:sz w:val="24"/>
                <w:szCs w:val="24"/>
              </w:rPr>
              <w:t>cloud</w:t>
            </w:r>
            <w:proofErr w:type="spellEnd"/>
            <w:r w:rsidRPr="00017BFC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017BFC">
              <w:rPr>
                <w:rFonts w:ascii="Corbel" w:hAnsi="Corbel"/>
                <w:sz w:val="24"/>
                <w:szCs w:val="24"/>
              </w:rPr>
              <w:t>computing</w:t>
            </w:r>
            <w:proofErr w:type="spellEnd"/>
            <w:r w:rsidRPr="00017BFC">
              <w:rPr>
                <w:rFonts w:ascii="Corbel" w:hAnsi="Corbel"/>
                <w:sz w:val="24"/>
                <w:szCs w:val="24"/>
              </w:rPr>
              <w:t>.</w:t>
            </w:r>
          </w:p>
          <w:p w14:paraId="729F5ADE" w14:textId="77777777" w:rsidR="00A85F45" w:rsidRPr="00017BFC" w:rsidRDefault="00A85F45" w:rsidP="00C93E74">
            <w:pPr>
              <w:pStyle w:val="Akapitzlist"/>
              <w:numPr>
                <w:ilvl w:val="0"/>
                <w:numId w:val="2"/>
              </w:numPr>
              <w:spacing w:after="0" w:line="240" w:lineRule="auto"/>
              <w:contextualSpacing w:val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</w:rPr>
              <w:t>aspektów etycznych</w:t>
            </w:r>
            <w:r w:rsidRPr="00D77137">
              <w:rPr>
                <w:rFonts w:ascii="Corbel" w:hAnsi="Corbel"/>
              </w:rPr>
              <w:t xml:space="preserve"> przy zastosowaniu </w:t>
            </w:r>
            <w:proofErr w:type="spellStart"/>
            <w:r w:rsidRPr="00D77137">
              <w:rPr>
                <w:rFonts w:ascii="Corbel" w:hAnsi="Corbel"/>
                <w:iCs/>
              </w:rPr>
              <w:t>artificial</w:t>
            </w:r>
            <w:proofErr w:type="spellEnd"/>
            <w:r w:rsidRPr="00D77137">
              <w:rPr>
                <w:rFonts w:ascii="Corbel" w:hAnsi="Corbel"/>
                <w:iCs/>
              </w:rPr>
              <w:t xml:space="preserve"> </w:t>
            </w:r>
            <w:proofErr w:type="spellStart"/>
            <w:r w:rsidRPr="00D77137">
              <w:rPr>
                <w:rFonts w:ascii="Corbel" w:hAnsi="Corbel"/>
                <w:iCs/>
              </w:rPr>
              <w:t>intelligence</w:t>
            </w:r>
            <w:proofErr w:type="spellEnd"/>
            <w:r w:rsidRPr="00D77137">
              <w:rPr>
                <w:rFonts w:ascii="Corbel" w:hAnsi="Corbel"/>
                <w:iCs/>
              </w:rPr>
              <w:t xml:space="preserve"> </w:t>
            </w:r>
            <w:r w:rsidRPr="00D77137">
              <w:rPr>
                <w:rFonts w:ascii="Corbel" w:hAnsi="Corbel"/>
              </w:rPr>
              <w:t>AI</w:t>
            </w:r>
          </w:p>
        </w:tc>
      </w:tr>
    </w:tbl>
    <w:p w14:paraId="2142765D" w14:textId="77777777" w:rsidR="004D7C4A" w:rsidRPr="00017BFC" w:rsidRDefault="004D7C4A" w:rsidP="009C54AE">
      <w:pPr>
        <w:pStyle w:val="Podpunkty"/>
        <w:rPr>
          <w:rFonts w:ascii="Corbel" w:hAnsi="Corbel"/>
          <w:sz w:val="24"/>
          <w:szCs w:val="24"/>
        </w:rPr>
      </w:pPr>
    </w:p>
    <w:p w14:paraId="0DC37F17" w14:textId="77777777" w:rsidR="001D7B54" w:rsidRPr="00017BFC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017BFC">
        <w:rPr>
          <w:rFonts w:ascii="Corbel" w:hAnsi="Corbel"/>
          <w:b/>
          <w:sz w:val="24"/>
          <w:szCs w:val="24"/>
        </w:rPr>
        <w:t xml:space="preserve">3.2 </w:t>
      </w:r>
      <w:r w:rsidR="001D7B54" w:rsidRPr="00017BFC">
        <w:rPr>
          <w:rFonts w:ascii="Corbel" w:hAnsi="Corbel"/>
          <w:b/>
          <w:sz w:val="24"/>
          <w:szCs w:val="24"/>
        </w:rPr>
        <w:t xml:space="preserve">Efekty </w:t>
      </w:r>
      <w:r w:rsidR="00C05F44" w:rsidRPr="00017BFC">
        <w:rPr>
          <w:rFonts w:ascii="Corbel" w:hAnsi="Corbel"/>
          <w:b/>
          <w:sz w:val="24"/>
          <w:szCs w:val="24"/>
        </w:rPr>
        <w:t xml:space="preserve">uczenia się </w:t>
      </w:r>
      <w:r w:rsidR="001D7B54" w:rsidRPr="00017BFC">
        <w:rPr>
          <w:rFonts w:ascii="Corbel" w:hAnsi="Corbel"/>
          <w:b/>
          <w:sz w:val="24"/>
          <w:szCs w:val="24"/>
        </w:rPr>
        <w:t>dla przedmiotu</w:t>
      </w:r>
      <w:r w:rsidR="00445970" w:rsidRPr="00017BFC">
        <w:rPr>
          <w:rFonts w:ascii="Corbel" w:hAnsi="Corbel"/>
          <w:sz w:val="24"/>
          <w:szCs w:val="24"/>
        </w:rPr>
        <w:t xml:space="preserve"> </w:t>
      </w:r>
    </w:p>
    <w:p w14:paraId="1FEF5CC4" w14:textId="77777777" w:rsidR="0037700B" w:rsidRPr="00017BFC" w:rsidRDefault="0037700B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37700B" w:rsidRPr="00017BFC" w14:paraId="2B96DE22" w14:textId="77777777" w:rsidTr="00AB4254">
        <w:tc>
          <w:tcPr>
            <w:tcW w:w="1679" w:type="dxa"/>
          </w:tcPr>
          <w:p w14:paraId="3CC682A7" w14:textId="77777777" w:rsidR="0037700B" w:rsidRPr="00017BFC" w:rsidRDefault="0037700B" w:rsidP="00C93E7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17BFC">
              <w:rPr>
                <w:rFonts w:ascii="Corbel" w:hAnsi="Corbel"/>
                <w:smallCaps w:val="0"/>
                <w:szCs w:val="24"/>
              </w:rPr>
              <w:t>EK</w:t>
            </w:r>
            <w:r w:rsidRPr="00017BFC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  <w:p w14:paraId="268F0408" w14:textId="77777777" w:rsidR="0037700B" w:rsidRPr="00017BFC" w:rsidRDefault="0037700B" w:rsidP="00C93E74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</w:p>
        </w:tc>
        <w:tc>
          <w:tcPr>
            <w:tcW w:w="5976" w:type="dxa"/>
            <w:vAlign w:val="center"/>
          </w:tcPr>
          <w:p w14:paraId="579A65B2" w14:textId="77777777" w:rsidR="0037700B" w:rsidRPr="00017BFC" w:rsidRDefault="0037700B" w:rsidP="00AB425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17BFC">
              <w:rPr>
                <w:rFonts w:ascii="Corbel" w:hAnsi="Corbel"/>
                <w:b w:val="0"/>
                <w:smallCaps w:val="0"/>
                <w:szCs w:val="24"/>
              </w:rPr>
              <w:t>Treść efektu uczenia się zdefiniowanego dla przedmiotu</w:t>
            </w:r>
          </w:p>
          <w:p w14:paraId="593C3FBE" w14:textId="77777777" w:rsidR="007B5707" w:rsidRPr="00017BFC" w:rsidRDefault="007B5707" w:rsidP="00AB425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65" w:type="dxa"/>
          </w:tcPr>
          <w:p w14:paraId="7766534E" w14:textId="77777777" w:rsidR="0037700B" w:rsidRPr="00017BFC" w:rsidRDefault="0037700B" w:rsidP="00C93E7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17BFC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017BFC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AB4254" w:rsidRPr="00017BFC" w14:paraId="58092509" w14:textId="77777777" w:rsidTr="00C93E74">
        <w:tc>
          <w:tcPr>
            <w:tcW w:w="1679" w:type="dxa"/>
          </w:tcPr>
          <w:p w14:paraId="55D48F7F" w14:textId="77777777" w:rsidR="00AB4254" w:rsidRPr="00017BFC" w:rsidRDefault="00AB4254" w:rsidP="00C93E74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5976" w:type="dxa"/>
          </w:tcPr>
          <w:p w14:paraId="5691F079" w14:textId="77777777" w:rsidR="00AB4254" w:rsidRPr="00017BFC" w:rsidRDefault="00AB4254" w:rsidP="00AB425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17BFC">
              <w:rPr>
                <w:rFonts w:ascii="Corbel" w:hAnsi="Corbel"/>
                <w:b w:val="0"/>
                <w:smallCaps w:val="0"/>
                <w:szCs w:val="24"/>
              </w:rPr>
              <w:t>Student/-ka</w:t>
            </w:r>
          </w:p>
        </w:tc>
        <w:tc>
          <w:tcPr>
            <w:tcW w:w="1865" w:type="dxa"/>
          </w:tcPr>
          <w:p w14:paraId="37C33D08" w14:textId="77777777" w:rsidR="00AB4254" w:rsidRPr="00017BFC" w:rsidRDefault="00AB4254" w:rsidP="00C93E7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37700B" w:rsidRPr="00017BFC" w14:paraId="73A58679" w14:textId="77777777" w:rsidTr="00C93E74">
        <w:tc>
          <w:tcPr>
            <w:tcW w:w="1679" w:type="dxa"/>
          </w:tcPr>
          <w:p w14:paraId="71DEAEE5" w14:textId="77777777" w:rsidR="0037700B" w:rsidRPr="00017BFC" w:rsidRDefault="0037700B" w:rsidP="00C93E7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17BFC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6" w:type="dxa"/>
          </w:tcPr>
          <w:p w14:paraId="06E8853A" w14:textId="77777777" w:rsidR="0037700B" w:rsidRPr="00017BFC" w:rsidRDefault="0037700B" w:rsidP="00C93E7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17BFC">
              <w:rPr>
                <w:rFonts w:ascii="Corbel" w:hAnsi="Corbel"/>
                <w:b w:val="0"/>
                <w:smallCaps w:val="0"/>
                <w:szCs w:val="24"/>
              </w:rPr>
              <w:t>Zaprezentuje funkcje i rolę systemu operacyjnego niezbędnego do prawidłowej komunikacji: komputer-użytkownik.</w:t>
            </w:r>
            <w:r w:rsidR="00986DAD" w:rsidRPr="00017BFC">
              <w:rPr>
                <w:rFonts w:ascii="Corbel" w:hAnsi="Corbel"/>
                <w:b w:val="0"/>
                <w:smallCaps w:val="0"/>
                <w:szCs w:val="24"/>
              </w:rPr>
              <w:t xml:space="preserve"> Omówi relacje zachodzące podczas komunikowania w Sieci.</w:t>
            </w:r>
          </w:p>
        </w:tc>
        <w:tc>
          <w:tcPr>
            <w:tcW w:w="1865" w:type="dxa"/>
          </w:tcPr>
          <w:p w14:paraId="214BA344" w14:textId="77777777" w:rsidR="0037700B" w:rsidRPr="00017BFC" w:rsidRDefault="0037700B" w:rsidP="00066E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DC32D16" w14:textId="77777777" w:rsidR="00986DAD" w:rsidRPr="00017BFC" w:rsidRDefault="00986DAD" w:rsidP="00066E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17BFC">
              <w:rPr>
                <w:rFonts w:ascii="Corbel" w:hAnsi="Corbel"/>
                <w:b w:val="0"/>
                <w:smallCaps w:val="0"/>
                <w:szCs w:val="24"/>
              </w:rPr>
              <w:t>PS.W11</w:t>
            </w:r>
          </w:p>
        </w:tc>
      </w:tr>
      <w:tr w:rsidR="0037700B" w:rsidRPr="00017BFC" w14:paraId="73411752" w14:textId="77777777" w:rsidTr="00C93E74">
        <w:tc>
          <w:tcPr>
            <w:tcW w:w="1679" w:type="dxa"/>
          </w:tcPr>
          <w:p w14:paraId="3024B5F0" w14:textId="77777777" w:rsidR="0037700B" w:rsidRPr="00017BFC" w:rsidRDefault="007B176A" w:rsidP="00C93E7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17BFC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6" w:type="dxa"/>
          </w:tcPr>
          <w:p w14:paraId="0B6473E9" w14:textId="77777777" w:rsidR="0037700B" w:rsidRPr="00017BFC" w:rsidRDefault="0037700B" w:rsidP="00C93E7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17BFC">
              <w:rPr>
                <w:rFonts w:ascii="Corbel" w:hAnsi="Corbel"/>
                <w:b w:val="0"/>
                <w:smallCaps w:val="0"/>
                <w:szCs w:val="24"/>
              </w:rPr>
              <w:t>Scharakteryzuje elementy platformy e-le</w:t>
            </w:r>
            <w:r w:rsidR="00F97BA6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Pr="00017BFC">
              <w:rPr>
                <w:rFonts w:ascii="Corbel" w:hAnsi="Corbel"/>
                <w:b w:val="0"/>
                <w:smallCaps w:val="0"/>
                <w:szCs w:val="24"/>
              </w:rPr>
              <w:t>rningowej oraz poda sposoby jej wykorzystania w procesie komunikowania.</w:t>
            </w:r>
          </w:p>
        </w:tc>
        <w:tc>
          <w:tcPr>
            <w:tcW w:w="1865" w:type="dxa"/>
          </w:tcPr>
          <w:p w14:paraId="27BF5C35" w14:textId="77777777" w:rsidR="0037700B" w:rsidRPr="00017BFC" w:rsidRDefault="00986DAD" w:rsidP="00066E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17BFC">
              <w:rPr>
                <w:rFonts w:ascii="Corbel" w:hAnsi="Corbel"/>
                <w:b w:val="0"/>
                <w:smallCaps w:val="0"/>
                <w:szCs w:val="24"/>
              </w:rPr>
              <w:t>PS.W11</w:t>
            </w:r>
          </w:p>
        </w:tc>
      </w:tr>
      <w:tr w:rsidR="0037700B" w:rsidRPr="00017BFC" w14:paraId="06E5109F" w14:textId="77777777" w:rsidTr="00C93E74">
        <w:tc>
          <w:tcPr>
            <w:tcW w:w="1679" w:type="dxa"/>
          </w:tcPr>
          <w:p w14:paraId="23289C3A" w14:textId="77777777" w:rsidR="0037700B" w:rsidRPr="00017BFC" w:rsidRDefault="007B176A" w:rsidP="00C93E7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17BFC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6" w:type="dxa"/>
          </w:tcPr>
          <w:p w14:paraId="67FE2539" w14:textId="77777777" w:rsidR="0037700B" w:rsidRPr="00017BFC" w:rsidRDefault="0037700B" w:rsidP="00C93E7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17BFC">
              <w:rPr>
                <w:rFonts w:ascii="Corbel" w:hAnsi="Corbel"/>
                <w:b w:val="0"/>
                <w:smallCaps w:val="0"/>
                <w:szCs w:val="24"/>
              </w:rPr>
              <w:t>Wykorzysta wybrane przez siebie technologie informacyjne do prawidłowej komunikacji w sieci internetowej.</w:t>
            </w:r>
          </w:p>
        </w:tc>
        <w:tc>
          <w:tcPr>
            <w:tcW w:w="1865" w:type="dxa"/>
          </w:tcPr>
          <w:p w14:paraId="1BE6F8D7" w14:textId="77777777" w:rsidR="0037700B" w:rsidRPr="00017BFC" w:rsidRDefault="007F2AC7" w:rsidP="00066E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17BFC">
              <w:rPr>
                <w:rFonts w:ascii="Corbel" w:hAnsi="Corbel"/>
                <w:b w:val="0"/>
                <w:smallCaps w:val="0"/>
                <w:szCs w:val="24"/>
              </w:rPr>
              <w:t>PS.U16</w:t>
            </w:r>
          </w:p>
        </w:tc>
      </w:tr>
      <w:tr w:rsidR="0037700B" w:rsidRPr="00017BFC" w14:paraId="67C92BAA" w14:textId="77777777" w:rsidTr="00C93E74">
        <w:tc>
          <w:tcPr>
            <w:tcW w:w="1679" w:type="dxa"/>
          </w:tcPr>
          <w:p w14:paraId="1CBB664D" w14:textId="77777777" w:rsidR="0037700B" w:rsidRPr="00017BFC" w:rsidRDefault="007B176A" w:rsidP="00C93E7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17BFC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6" w:type="dxa"/>
          </w:tcPr>
          <w:p w14:paraId="5C5056D6" w14:textId="77777777" w:rsidR="0037700B" w:rsidRPr="00017BFC" w:rsidRDefault="0037700B" w:rsidP="00C93E7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17BFC">
              <w:rPr>
                <w:rFonts w:ascii="Corbel" w:hAnsi="Corbel"/>
                <w:b w:val="0"/>
                <w:smallCaps w:val="0"/>
                <w:szCs w:val="24"/>
              </w:rPr>
              <w:t>Wykona materiały dydaktyczne i umieści je w Internecie zgodnie z podstawowymi zasadami komunikowania.</w:t>
            </w:r>
          </w:p>
        </w:tc>
        <w:tc>
          <w:tcPr>
            <w:tcW w:w="1865" w:type="dxa"/>
          </w:tcPr>
          <w:p w14:paraId="112038CB" w14:textId="77777777" w:rsidR="007F2AC7" w:rsidRPr="00017BFC" w:rsidRDefault="007F2AC7" w:rsidP="00066E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17BFC">
              <w:rPr>
                <w:rFonts w:ascii="Corbel" w:hAnsi="Corbel"/>
                <w:b w:val="0"/>
                <w:smallCaps w:val="0"/>
                <w:szCs w:val="24"/>
              </w:rPr>
              <w:t>PS.U16</w:t>
            </w:r>
          </w:p>
          <w:p w14:paraId="1C2F908D" w14:textId="77777777" w:rsidR="007F2AC7" w:rsidRPr="00017BFC" w:rsidRDefault="007F2AC7" w:rsidP="00066E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37700B" w:rsidRPr="00017BFC" w14:paraId="5B56B104" w14:textId="77777777" w:rsidTr="00C93E74">
        <w:tc>
          <w:tcPr>
            <w:tcW w:w="1679" w:type="dxa"/>
          </w:tcPr>
          <w:p w14:paraId="2B9D0CAC" w14:textId="77777777" w:rsidR="0037700B" w:rsidRPr="00017BFC" w:rsidRDefault="007B176A" w:rsidP="00C93E7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17BFC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6" w:type="dxa"/>
          </w:tcPr>
          <w:p w14:paraId="42FBFC40" w14:textId="77777777" w:rsidR="0037700B" w:rsidRPr="00017BFC" w:rsidRDefault="0037700B" w:rsidP="00C93E7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17BFC">
              <w:rPr>
                <w:rFonts w:ascii="Corbel" w:hAnsi="Corbel"/>
                <w:b w:val="0"/>
                <w:smallCaps w:val="0"/>
                <w:szCs w:val="24"/>
              </w:rPr>
              <w:t>Dokona oceny poziomu swojej wiedzy i umiejętności poruszania się w środowisku medialnym.</w:t>
            </w:r>
          </w:p>
        </w:tc>
        <w:tc>
          <w:tcPr>
            <w:tcW w:w="1865" w:type="dxa"/>
          </w:tcPr>
          <w:p w14:paraId="5808EDF4" w14:textId="77777777" w:rsidR="0037700B" w:rsidRPr="00017BFC" w:rsidRDefault="007F2AC7" w:rsidP="00066E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17BFC">
              <w:rPr>
                <w:rFonts w:ascii="Corbel" w:hAnsi="Corbel"/>
                <w:b w:val="0"/>
                <w:smallCaps w:val="0"/>
                <w:szCs w:val="24"/>
              </w:rPr>
              <w:t>PS.K6</w:t>
            </w:r>
          </w:p>
          <w:p w14:paraId="699D8726" w14:textId="77777777" w:rsidR="0037700B" w:rsidRPr="00017BFC" w:rsidRDefault="0037700B" w:rsidP="00066E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27D1DC18" w14:textId="77777777" w:rsidR="0037700B" w:rsidRPr="00017BFC" w:rsidRDefault="0037700B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</w:p>
    <w:p w14:paraId="38F53EF0" w14:textId="77777777" w:rsidR="0085747A" w:rsidRPr="00017BFC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017BFC">
        <w:rPr>
          <w:rFonts w:ascii="Corbel" w:hAnsi="Corbel"/>
          <w:b/>
          <w:sz w:val="24"/>
          <w:szCs w:val="24"/>
        </w:rPr>
        <w:t>3.3</w:t>
      </w:r>
      <w:r w:rsidR="001D7B54" w:rsidRPr="00017BFC">
        <w:rPr>
          <w:rFonts w:ascii="Corbel" w:hAnsi="Corbel"/>
          <w:b/>
          <w:sz w:val="24"/>
          <w:szCs w:val="24"/>
        </w:rPr>
        <w:t xml:space="preserve"> </w:t>
      </w:r>
      <w:r w:rsidR="0085747A" w:rsidRPr="00017BFC">
        <w:rPr>
          <w:rFonts w:ascii="Corbel" w:hAnsi="Corbel"/>
          <w:b/>
          <w:sz w:val="24"/>
          <w:szCs w:val="24"/>
        </w:rPr>
        <w:t>T</w:t>
      </w:r>
      <w:r w:rsidR="001D7B54" w:rsidRPr="00017BFC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017BFC">
        <w:rPr>
          <w:rFonts w:ascii="Corbel" w:hAnsi="Corbel"/>
          <w:sz w:val="24"/>
          <w:szCs w:val="24"/>
        </w:rPr>
        <w:t xml:space="preserve">  </w:t>
      </w:r>
    </w:p>
    <w:p w14:paraId="337C5C33" w14:textId="77777777" w:rsidR="0085747A" w:rsidRPr="00017BFC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017BFC">
        <w:rPr>
          <w:rFonts w:ascii="Corbel" w:hAnsi="Corbel"/>
          <w:sz w:val="24"/>
          <w:szCs w:val="24"/>
        </w:rPr>
        <w:t xml:space="preserve">Problematyka </w:t>
      </w:r>
      <w:r w:rsidR="00963312" w:rsidRPr="00017BFC">
        <w:rPr>
          <w:rFonts w:ascii="Corbel" w:hAnsi="Corbel"/>
          <w:sz w:val="24"/>
          <w:szCs w:val="24"/>
        </w:rPr>
        <w:t>zajęć warsztatowych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5F1FF0" w:rsidRPr="00017BFC" w14:paraId="58E896D3" w14:textId="77777777" w:rsidTr="00C93E74">
        <w:tc>
          <w:tcPr>
            <w:tcW w:w="9520" w:type="dxa"/>
          </w:tcPr>
          <w:p w14:paraId="44E9D04B" w14:textId="77777777" w:rsidR="005F1FF0" w:rsidRPr="00017BFC" w:rsidRDefault="005F1FF0" w:rsidP="00C93E74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017BFC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F1FF0" w:rsidRPr="00017BFC" w14:paraId="059538E1" w14:textId="77777777" w:rsidTr="00C93E74">
        <w:tc>
          <w:tcPr>
            <w:tcW w:w="9520" w:type="dxa"/>
          </w:tcPr>
          <w:p w14:paraId="6DEF04BA" w14:textId="77777777" w:rsidR="005F1FF0" w:rsidRPr="00017BFC" w:rsidRDefault="005F1FF0" w:rsidP="00066E2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17BFC">
              <w:rPr>
                <w:rFonts w:ascii="Corbel" w:hAnsi="Corbel"/>
                <w:sz w:val="24"/>
                <w:szCs w:val="24"/>
              </w:rPr>
              <w:t xml:space="preserve">Funkcje i rola systemu operacyjnego w urządzenia stacjonarnych i mobilnych, struktura zapisu informacji, drzewo katalogowe, znaczenie pliku jako źródła informacji, prawidłowa nazwa i </w:t>
            </w:r>
            <w:r w:rsidRPr="00017BFC">
              <w:rPr>
                <w:rFonts w:ascii="Corbel" w:hAnsi="Corbel"/>
                <w:sz w:val="24"/>
                <w:szCs w:val="24"/>
              </w:rPr>
              <w:lastRenderedPageBreak/>
              <w:t>atrybuty plików, współdzielenie użytkowania zasobów komputerów, rodzaje użytkowników, prawa użytkowników; zapisywanie i wyszukiwanie plików w strukturze sieci LAN.</w:t>
            </w:r>
          </w:p>
        </w:tc>
      </w:tr>
      <w:tr w:rsidR="005F1FF0" w:rsidRPr="00017BFC" w14:paraId="30E80297" w14:textId="77777777" w:rsidTr="00C93E74">
        <w:tc>
          <w:tcPr>
            <w:tcW w:w="9520" w:type="dxa"/>
          </w:tcPr>
          <w:p w14:paraId="48B3B308" w14:textId="77777777" w:rsidR="005F1FF0" w:rsidRPr="00017BFC" w:rsidRDefault="005F1FF0" w:rsidP="00066E2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17BFC">
              <w:rPr>
                <w:rFonts w:ascii="Corbel" w:hAnsi="Corbel"/>
                <w:sz w:val="24"/>
                <w:szCs w:val="24"/>
              </w:rPr>
              <w:lastRenderedPageBreak/>
              <w:t>Bezpieczeństwo danych, konserwacja systemu operacyjnego (defragmentacja, skanowanie, oczyszczanie dysku narzędziami dostępnymi w systemie operacyjnym), znaczenie funkcji Windows Update;</w:t>
            </w:r>
          </w:p>
        </w:tc>
      </w:tr>
      <w:tr w:rsidR="005F1FF0" w:rsidRPr="00017BFC" w14:paraId="642457E0" w14:textId="77777777" w:rsidTr="00C93E74">
        <w:tc>
          <w:tcPr>
            <w:tcW w:w="9520" w:type="dxa"/>
          </w:tcPr>
          <w:p w14:paraId="4FB815AC" w14:textId="77777777" w:rsidR="005F1FF0" w:rsidRPr="00017BFC" w:rsidRDefault="005F1FF0" w:rsidP="00066E2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17BFC">
              <w:rPr>
                <w:rFonts w:ascii="Corbel" w:hAnsi="Corbel"/>
                <w:sz w:val="24"/>
                <w:szCs w:val="24"/>
              </w:rPr>
              <w:t>Pojęcie akapitu, formatowanie akapitów, style (modyfikowanie, tworzenie nowych styli, znaczenie w tworzeniu komponentów generowanych automatycznie);</w:t>
            </w:r>
          </w:p>
        </w:tc>
      </w:tr>
      <w:tr w:rsidR="005F1FF0" w:rsidRPr="00017BFC" w14:paraId="3F3D9F22" w14:textId="77777777" w:rsidTr="00C93E74">
        <w:tc>
          <w:tcPr>
            <w:tcW w:w="9520" w:type="dxa"/>
          </w:tcPr>
          <w:p w14:paraId="614C17E5" w14:textId="77777777" w:rsidR="005F1FF0" w:rsidRPr="00017BFC" w:rsidRDefault="005F1FF0" w:rsidP="00066E2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17BFC">
              <w:rPr>
                <w:rFonts w:ascii="Corbel" w:hAnsi="Corbel"/>
                <w:sz w:val="24"/>
                <w:szCs w:val="24"/>
              </w:rPr>
              <w:t xml:space="preserve">Podział dokumentu na sekcje, tworzenie dokumentu w oparciu o style; </w:t>
            </w:r>
          </w:p>
        </w:tc>
      </w:tr>
      <w:tr w:rsidR="005F1FF0" w:rsidRPr="00017BFC" w14:paraId="5F334287" w14:textId="77777777" w:rsidTr="00C93E74">
        <w:tc>
          <w:tcPr>
            <w:tcW w:w="9520" w:type="dxa"/>
          </w:tcPr>
          <w:p w14:paraId="3A0EA741" w14:textId="77777777" w:rsidR="005F1FF0" w:rsidRPr="00017BFC" w:rsidRDefault="005F1FF0" w:rsidP="00066E2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17BFC">
              <w:rPr>
                <w:rFonts w:ascii="Corbel" w:hAnsi="Corbel"/>
                <w:sz w:val="24"/>
                <w:szCs w:val="24"/>
              </w:rPr>
              <w:t>Tworzenie przypisów końcowych i na dole strony, formatowanie przypisów, tabel, wykresów, bibliografii, wzorów matematycznych, schematów, diagramów;</w:t>
            </w:r>
          </w:p>
        </w:tc>
      </w:tr>
      <w:tr w:rsidR="005F1FF0" w:rsidRPr="00017BFC" w14:paraId="33F5C7D8" w14:textId="77777777" w:rsidTr="00C93E74">
        <w:tc>
          <w:tcPr>
            <w:tcW w:w="9520" w:type="dxa"/>
          </w:tcPr>
          <w:p w14:paraId="4C8C0DAF" w14:textId="77777777" w:rsidR="005F1FF0" w:rsidRPr="00017BFC" w:rsidRDefault="005F1FF0" w:rsidP="00066E2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17BFC">
              <w:rPr>
                <w:rFonts w:ascii="Corbel" w:hAnsi="Corbel"/>
                <w:sz w:val="24"/>
                <w:szCs w:val="24"/>
              </w:rPr>
              <w:t>Korespondencja seryjna, formularze elektroniczne;</w:t>
            </w:r>
          </w:p>
        </w:tc>
      </w:tr>
      <w:tr w:rsidR="005F1FF0" w:rsidRPr="00017BFC" w14:paraId="680B12C5" w14:textId="77777777" w:rsidTr="00D77AA5">
        <w:trPr>
          <w:trHeight w:val="261"/>
        </w:trPr>
        <w:tc>
          <w:tcPr>
            <w:tcW w:w="9520" w:type="dxa"/>
          </w:tcPr>
          <w:p w14:paraId="77007811" w14:textId="77777777" w:rsidR="005F1FF0" w:rsidRPr="00017BFC" w:rsidRDefault="005F1FF0" w:rsidP="00066E2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17BFC">
              <w:rPr>
                <w:rFonts w:ascii="Corbel" w:hAnsi="Corbel"/>
                <w:sz w:val="24"/>
                <w:szCs w:val="24"/>
              </w:rPr>
              <w:t>Elementy graficzne, symbole, importowanie grafiki do dokumentu;</w:t>
            </w:r>
          </w:p>
        </w:tc>
      </w:tr>
      <w:tr w:rsidR="005F1FF0" w:rsidRPr="00017BFC" w14:paraId="0F2B85BB" w14:textId="77777777" w:rsidTr="00C93E74">
        <w:tc>
          <w:tcPr>
            <w:tcW w:w="9520" w:type="dxa"/>
          </w:tcPr>
          <w:p w14:paraId="0BDBED4E" w14:textId="77777777" w:rsidR="005F1FF0" w:rsidRPr="00017BFC" w:rsidRDefault="005F1FF0" w:rsidP="00066E2B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017BFC">
              <w:rPr>
                <w:rFonts w:ascii="Corbel" w:hAnsi="Corbel"/>
                <w:sz w:val="24"/>
                <w:szCs w:val="24"/>
              </w:rPr>
              <w:t>Recenzowanie dokumentów;</w:t>
            </w:r>
          </w:p>
        </w:tc>
      </w:tr>
      <w:tr w:rsidR="005F1FF0" w:rsidRPr="00017BFC" w14:paraId="4C0A552D" w14:textId="77777777" w:rsidTr="00C93E74">
        <w:tc>
          <w:tcPr>
            <w:tcW w:w="9520" w:type="dxa"/>
          </w:tcPr>
          <w:p w14:paraId="13B619D9" w14:textId="77777777" w:rsidR="005F1FF0" w:rsidRPr="00017BFC" w:rsidRDefault="005F1FF0" w:rsidP="00A85F45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/>
                <w:sz w:val="24"/>
                <w:szCs w:val="24"/>
              </w:rPr>
            </w:pPr>
            <w:r w:rsidRPr="00017BFC">
              <w:rPr>
                <w:rFonts w:ascii="Corbel" w:hAnsi="Corbel"/>
                <w:sz w:val="24"/>
                <w:szCs w:val="24"/>
              </w:rPr>
              <w:t xml:space="preserve">Podstawy usług sieci Internet – WWW, </w:t>
            </w:r>
            <w:r w:rsidR="00A85F45" w:rsidRPr="00D2243F">
              <w:rPr>
                <w:rFonts w:ascii="Corbel" w:hAnsi="Corbel"/>
              </w:rPr>
              <w:t xml:space="preserve">WWW, praca w </w:t>
            </w:r>
            <w:proofErr w:type="spellStart"/>
            <w:r w:rsidR="00A85F45" w:rsidRPr="00D2243F">
              <w:rPr>
                <w:rFonts w:ascii="Corbel" w:hAnsi="Corbel"/>
              </w:rPr>
              <w:t>cloud</w:t>
            </w:r>
            <w:proofErr w:type="spellEnd"/>
            <w:r w:rsidR="00A85F45" w:rsidRPr="00D2243F">
              <w:rPr>
                <w:rFonts w:ascii="Corbel" w:hAnsi="Corbel"/>
              </w:rPr>
              <w:t xml:space="preserve"> </w:t>
            </w:r>
            <w:proofErr w:type="spellStart"/>
            <w:r w:rsidR="00A85F45">
              <w:rPr>
                <w:rFonts w:ascii="Corbel" w:hAnsi="Corbel"/>
              </w:rPr>
              <w:t>computing</w:t>
            </w:r>
            <w:proofErr w:type="spellEnd"/>
            <w:r w:rsidR="00A85F45">
              <w:rPr>
                <w:rFonts w:ascii="Corbel" w:hAnsi="Corbel"/>
              </w:rPr>
              <w:t xml:space="preserve">, </w:t>
            </w:r>
            <w:r w:rsidR="00A85F45">
              <w:rPr>
                <w:rFonts w:ascii="Corbel" w:hAnsi="Corbel"/>
                <w:u w:val="single"/>
              </w:rPr>
              <w:t xml:space="preserve">sztuczna inteligencja </w:t>
            </w:r>
            <w:proofErr w:type="spellStart"/>
            <w:r w:rsidR="00A85F45">
              <w:rPr>
                <w:rFonts w:ascii="Corbel" w:hAnsi="Corbel"/>
                <w:u w:val="single"/>
              </w:rPr>
              <w:t>ChatGPT</w:t>
            </w:r>
            <w:proofErr w:type="spellEnd"/>
            <w:r w:rsidR="00A85F45">
              <w:rPr>
                <w:rFonts w:ascii="Corbel" w:hAnsi="Corbel"/>
                <w:u w:val="single"/>
              </w:rPr>
              <w:t xml:space="preserve">, </w:t>
            </w:r>
            <w:proofErr w:type="spellStart"/>
            <w:r w:rsidR="00A85F45">
              <w:rPr>
                <w:rFonts w:ascii="Corbel" w:hAnsi="Corbel"/>
                <w:u w:val="single"/>
              </w:rPr>
              <w:t>Copilot</w:t>
            </w:r>
            <w:proofErr w:type="spellEnd"/>
            <w:r w:rsidR="00A85F45">
              <w:rPr>
                <w:rFonts w:ascii="Corbel" w:hAnsi="Corbel"/>
              </w:rPr>
              <w:t>, ,</w:t>
            </w:r>
            <w:r w:rsidR="00A85F45" w:rsidRPr="0071635B">
              <w:rPr>
                <w:rFonts w:ascii="Corbel" w:hAnsi="Corbel"/>
                <w:u w:val="single"/>
              </w:rPr>
              <w:t xml:space="preserve"> </w:t>
            </w:r>
            <w:r w:rsidR="00A85F45" w:rsidRPr="00D77137">
              <w:rPr>
                <w:rFonts w:ascii="Corbel" w:hAnsi="Corbel"/>
              </w:rPr>
              <w:t>aspekty etyczne przy zastawaniu AI.</w:t>
            </w:r>
          </w:p>
        </w:tc>
      </w:tr>
      <w:tr w:rsidR="005F1FF0" w:rsidRPr="00017BFC" w14:paraId="18D1016C" w14:textId="77777777" w:rsidTr="00C93E74">
        <w:tc>
          <w:tcPr>
            <w:tcW w:w="9520" w:type="dxa"/>
          </w:tcPr>
          <w:p w14:paraId="437273CB" w14:textId="77777777" w:rsidR="005F1FF0" w:rsidRPr="00017BFC" w:rsidRDefault="005F1FF0" w:rsidP="00066E2B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/>
                <w:sz w:val="24"/>
                <w:szCs w:val="24"/>
              </w:rPr>
            </w:pPr>
            <w:r w:rsidRPr="00017BFC">
              <w:rPr>
                <w:rFonts w:ascii="Corbel" w:hAnsi="Corbel"/>
                <w:sz w:val="24"/>
                <w:szCs w:val="24"/>
              </w:rPr>
              <w:t>Podstawowe założenia dotyczące tworzenia prezentacji multimedialnych;</w:t>
            </w:r>
          </w:p>
        </w:tc>
      </w:tr>
      <w:tr w:rsidR="005F1FF0" w:rsidRPr="00017BFC" w14:paraId="4B308AF0" w14:textId="77777777" w:rsidTr="00C93E74">
        <w:tc>
          <w:tcPr>
            <w:tcW w:w="9520" w:type="dxa"/>
          </w:tcPr>
          <w:p w14:paraId="25305B6F" w14:textId="77777777" w:rsidR="005F1FF0" w:rsidRPr="00017BFC" w:rsidRDefault="005F1FF0" w:rsidP="00066E2B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/>
                <w:sz w:val="24"/>
                <w:szCs w:val="24"/>
              </w:rPr>
            </w:pPr>
            <w:r w:rsidRPr="00017BFC">
              <w:rPr>
                <w:rFonts w:ascii="Corbel" w:hAnsi="Corbel"/>
                <w:sz w:val="24"/>
                <w:szCs w:val="24"/>
              </w:rPr>
              <w:t>Projekt i wykonanie prezentacji multimedialnej;</w:t>
            </w:r>
          </w:p>
        </w:tc>
      </w:tr>
      <w:tr w:rsidR="005F1FF0" w:rsidRPr="00017BFC" w14:paraId="1132952E" w14:textId="77777777" w:rsidTr="00C93E74">
        <w:tc>
          <w:tcPr>
            <w:tcW w:w="9520" w:type="dxa"/>
          </w:tcPr>
          <w:p w14:paraId="204EFC52" w14:textId="77777777" w:rsidR="005F1FF0" w:rsidRPr="00017BFC" w:rsidRDefault="005F1FF0" w:rsidP="00066E2B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/>
                <w:sz w:val="24"/>
                <w:szCs w:val="24"/>
              </w:rPr>
            </w:pPr>
            <w:r w:rsidRPr="00017BFC">
              <w:rPr>
                <w:rFonts w:ascii="Corbel" w:hAnsi="Corbel"/>
                <w:sz w:val="24"/>
                <w:szCs w:val="24"/>
              </w:rPr>
              <w:t xml:space="preserve">Zasady tworzenia formuł w Excelu. Adresowanie względne, bezwzględne, mieszane. </w:t>
            </w:r>
          </w:p>
        </w:tc>
      </w:tr>
      <w:tr w:rsidR="005F1FF0" w:rsidRPr="00017BFC" w14:paraId="61514BE1" w14:textId="77777777" w:rsidTr="00C93E74">
        <w:tc>
          <w:tcPr>
            <w:tcW w:w="9520" w:type="dxa"/>
          </w:tcPr>
          <w:p w14:paraId="5C91D2D0" w14:textId="77777777" w:rsidR="005F1FF0" w:rsidRPr="00017BFC" w:rsidRDefault="005F1FF0" w:rsidP="00066E2B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/>
                <w:sz w:val="24"/>
                <w:szCs w:val="24"/>
              </w:rPr>
            </w:pPr>
            <w:r w:rsidRPr="00017BFC">
              <w:rPr>
                <w:rFonts w:ascii="Corbel" w:hAnsi="Corbel"/>
                <w:sz w:val="24"/>
                <w:szCs w:val="24"/>
              </w:rPr>
              <w:t xml:space="preserve">Funkcja: </w:t>
            </w:r>
            <w:r w:rsidRPr="00017BFC">
              <w:rPr>
                <w:rFonts w:ascii="Corbel" w:hAnsi="Corbel"/>
                <w:i/>
                <w:iCs/>
                <w:sz w:val="24"/>
                <w:szCs w:val="24"/>
              </w:rPr>
              <w:t xml:space="preserve">Suma, Średnia, </w:t>
            </w:r>
            <w:proofErr w:type="spellStart"/>
            <w:r w:rsidRPr="00017BFC">
              <w:rPr>
                <w:rFonts w:ascii="Corbel" w:hAnsi="Corbel"/>
                <w:i/>
                <w:iCs/>
                <w:sz w:val="24"/>
                <w:szCs w:val="24"/>
              </w:rPr>
              <w:t>Zaokr</w:t>
            </w:r>
            <w:proofErr w:type="spellEnd"/>
            <w:r w:rsidRPr="00017BFC">
              <w:rPr>
                <w:rFonts w:ascii="Corbel" w:hAnsi="Corbel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017BFC">
              <w:rPr>
                <w:rFonts w:ascii="Corbel" w:hAnsi="Corbel"/>
                <w:i/>
                <w:iCs/>
                <w:sz w:val="24"/>
                <w:szCs w:val="24"/>
              </w:rPr>
              <w:t>Licz.Jeżeli</w:t>
            </w:r>
            <w:proofErr w:type="spellEnd"/>
            <w:r w:rsidRPr="00017BFC">
              <w:rPr>
                <w:rFonts w:ascii="Corbel" w:hAnsi="Corbel"/>
                <w:i/>
                <w:iCs/>
                <w:sz w:val="24"/>
                <w:szCs w:val="24"/>
              </w:rPr>
              <w:t>, Jeżeli. Formatowanie warunkowe. Sortowanie danych.</w:t>
            </w:r>
          </w:p>
        </w:tc>
      </w:tr>
      <w:tr w:rsidR="005F1FF0" w:rsidRPr="00017BFC" w14:paraId="48367EE2" w14:textId="77777777" w:rsidTr="00C93E74">
        <w:tc>
          <w:tcPr>
            <w:tcW w:w="9520" w:type="dxa"/>
          </w:tcPr>
          <w:p w14:paraId="06D8DA2C" w14:textId="77777777" w:rsidR="005F1FF0" w:rsidRPr="00017BFC" w:rsidRDefault="005F1FF0" w:rsidP="00C93E74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/>
                <w:sz w:val="24"/>
                <w:szCs w:val="24"/>
              </w:rPr>
            </w:pPr>
            <w:r w:rsidRPr="00017BFC">
              <w:rPr>
                <w:rFonts w:ascii="Corbel" w:hAnsi="Corbel"/>
                <w:sz w:val="24"/>
                <w:szCs w:val="24"/>
              </w:rPr>
              <w:t xml:space="preserve">Łączenie funkcji ze sobą – wielokrotna funkcja </w:t>
            </w:r>
            <w:r w:rsidRPr="00017BFC">
              <w:rPr>
                <w:rFonts w:ascii="Corbel" w:hAnsi="Corbel"/>
                <w:i/>
                <w:iCs/>
                <w:sz w:val="24"/>
                <w:szCs w:val="24"/>
              </w:rPr>
              <w:t>Jeżeli</w:t>
            </w:r>
            <w:r w:rsidRPr="00017BFC">
              <w:rPr>
                <w:rFonts w:ascii="Corbel" w:hAnsi="Corbel"/>
                <w:sz w:val="24"/>
                <w:szCs w:val="24"/>
              </w:rPr>
              <w:t>. Komunikacja pomiędzy kilkoma arkuszami. Specjalne kopiowanie danych .</w:t>
            </w:r>
          </w:p>
        </w:tc>
      </w:tr>
    </w:tbl>
    <w:p w14:paraId="6DAE8714" w14:textId="77777777" w:rsidR="005F1FF0" w:rsidRPr="00017BFC" w:rsidRDefault="005F1FF0" w:rsidP="005F1FF0">
      <w:pPr>
        <w:spacing w:line="240" w:lineRule="auto"/>
        <w:jc w:val="both"/>
        <w:rPr>
          <w:rFonts w:ascii="Corbel" w:hAnsi="Corbel"/>
          <w:sz w:val="24"/>
          <w:szCs w:val="24"/>
        </w:rPr>
      </w:pPr>
    </w:p>
    <w:p w14:paraId="5B810872" w14:textId="77777777" w:rsidR="0085747A" w:rsidRPr="00017BFC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017BFC">
        <w:rPr>
          <w:rFonts w:ascii="Corbel" w:hAnsi="Corbel"/>
          <w:smallCaps w:val="0"/>
          <w:szCs w:val="24"/>
        </w:rPr>
        <w:t>3.4 Metody dydaktyczne</w:t>
      </w:r>
      <w:r w:rsidRPr="00017BFC">
        <w:rPr>
          <w:rFonts w:ascii="Corbel" w:hAnsi="Corbel"/>
          <w:b w:val="0"/>
          <w:smallCaps w:val="0"/>
          <w:szCs w:val="24"/>
        </w:rPr>
        <w:t xml:space="preserve"> </w:t>
      </w:r>
    </w:p>
    <w:p w14:paraId="002DD2C3" w14:textId="77777777" w:rsidR="005F1FF0" w:rsidRPr="00017BFC" w:rsidRDefault="00066E2B" w:rsidP="00066E2B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017BFC">
        <w:rPr>
          <w:rFonts w:ascii="Corbel" w:hAnsi="Corbel"/>
          <w:b w:val="0"/>
          <w:smallCaps w:val="0"/>
          <w:szCs w:val="24"/>
        </w:rPr>
        <w:t>ć</w:t>
      </w:r>
      <w:r w:rsidR="005F1FF0" w:rsidRPr="00017BFC">
        <w:rPr>
          <w:rFonts w:ascii="Corbel" w:hAnsi="Corbel"/>
          <w:b w:val="0"/>
          <w:smallCaps w:val="0"/>
          <w:szCs w:val="24"/>
        </w:rPr>
        <w:t>wiczenia praktyczne realizowane w pracowni komputerowej, wykorzystanie platformy e-learningowej „Eureka”</w:t>
      </w:r>
      <w:r w:rsidR="00D77AA5" w:rsidRPr="00017BFC">
        <w:rPr>
          <w:rFonts w:ascii="Corbel" w:hAnsi="Corbel"/>
          <w:b w:val="0"/>
          <w:smallCaps w:val="0"/>
          <w:szCs w:val="24"/>
        </w:rPr>
        <w:t>.</w:t>
      </w:r>
    </w:p>
    <w:p w14:paraId="78FB320B" w14:textId="77777777" w:rsidR="0085747A" w:rsidRPr="00017BF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7BBBA78" w14:textId="77777777" w:rsidR="0085747A" w:rsidRPr="00017BFC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017BFC">
        <w:rPr>
          <w:rFonts w:ascii="Corbel" w:hAnsi="Corbel"/>
          <w:smallCaps w:val="0"/>
          <w:szCs w:val="24"/>
        </w:rPr>
        <w:t xml:space="preserve">4. </w:t>
      </w:r>
      <w:r w:rsidR="0085747A" w:rsidRPr="00017BFC">
        <w:rPr>
          <w:rFonts w:ascii="Corbel" w:hAnsi="Corbel"/>
          <w:smallCaps w:val="0"/>
          <w:szCs w:val="24"/>
        </w:rPr>
        <w:t>METODY I KRYTERIA OCENY</w:t>
      </w:r>
      <w:r w:rsidR="009F4610" w:rsidRPr="00017BFC">
        <w:rPr>
          <w:rFonts w:ascii="Corbel" w:hAnsi="Corbel"/>
          <w:smallCaps w:val="0"/>
          <w:szCs w:val="24"/>
        </w:rPr>
        <w:t xml:space="preserve"> </w:t>
      </w:r>
    </w:p>
    <w:p w14:paraId="57ED7A2A" w14:textId="77777777" w:rsidR="00923D7D" w:rsidRPr="00017BFC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C747EAA" w14:textId="77777777" w:rsidR="0085747A" w:rsidRPr="00017BFC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017BFC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017BFC">
        <w:rPr>
          <w:rFonts w:ascii="Corbel" w:hAnsi="Corbel"/>
          <w:smallCaps w:val="0"/>
          <w:szCs w:val="24"/>
        </w:rPr>
        <w:t>uczenia się</w:t>
      </w:r>
    </w:p>
    <w:p w14:paraId="2C2C1EB2" w14:textId="77777777" w:rsidR="005F1FF0" w:rsidRPr="00017BFC" w:rsidRDefault="005F1FF0" w:rsidP="00D82D8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2"/>
        <w:gridCol w:w="2116"/>
      </w:tblGrid>
      <w:tr w:rsidR="005F1FF0" w:rsidRPr="00017BFC" w14:paraId="3AEDE2B1" w14:textId="77777777" w:rsidTr="00B40E3A">
        <w:tc>
          <w:tcPr>
            <w:tcW w:w="1962" w:type="dxa"/>
            <w:vAlign w:val="center"/>
          </w:tcPr>
          <w:p w14:paraId="33A24B76" w14:textId="77777777" w:rsidR="005F1FF0" w:rsidRPr="00017BFC" w:rsidRDefault="005F1FF0" w:rsidP="00C93E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17BFC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2" w:type="dxa"/>
            <w:vAlign w:val="center"/>
          </w:tcPr>
          <w:p w14:paraId="7435BB91" w14:textId="77777777" w:rsidR="005F1FF0" w:rsidRPr="00017BFC" w:rsidRDefault="005F1FF0" w:rsidP="00C93E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17BF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 w:rsidRPr="00017BF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4C699160" w14:textId="77777777" w:rsidR="005F1FF0" w:rsidRPr="00017BFC" w:rsidRDefault="005F1FF0" w:rsidP="00C93E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17BF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6" w:type="dxa"/>
            <w:vAlign w:val="center"/>
          </w:tcPr>
          <w:p w14:paraId="08FAF8B4" w14:textId="77777777" w:rsidR="005F1FF0" w:rsidRPr="00017BFC" w:rsidRDefault="005F1FF0" w:rsidP="00C93E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17BFC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F23C94A" w14:textId="77777777" w:rsidR="005F1FF0" w:rsidRPr="00017BFC" w:rsidRDefault="005F1FF0" w:rsidP="00C93E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F1FF0" w:rsidRPr="00017BFC" w14:paraId="5281AA02" w14:textId="77777777" w:rsidTr="00066E2B">
        <w:tc>
          <w:tcPr>
            <w:tcW w:w="1962" w:type="dxa"/>
          </w:tcPr>
          <w:p w14:paraId="531E6CBA" w14:textId="77777777" w:rsidR="005F1FF0" w:rsidRPr="00017BFC" w:rsidRDefault="005F1FF0" w:rsidP="00C93E7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017BFC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017BFC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2" w:type="dxa"/>
          </w:tcPr>
          <w:p w14:paraId="513DFFE6" w14:textId="77777777" w:rsidR="005F1FF0" w:rsidRPr="00017BFC" w:rsidRDefault="005F1FF0" w:rsidP="00C93E7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17BFC">
              <w:rPr>
                <w:rFonts w:ascii="Corbel" w:hAnsi="Corbel"/>
                <w:b w:val="0"/>
                <w:szCs w:val="24"/>
              </w:rPr>
              <w:t>Ocena wypowiedzi ustnej</w:t>
            </w:r>
          </w:p>
        </w:tc>
        <w:tc>
          <w:tcPr>
            <w:tcW w:w="2116" w:type="dxa"/>
            <w:vAlign w:val="center"/>
          </w:tcPr>
          <w:p w14:paraId="528EFCB6" w14:textId="77777777" w:rsidR="005F1FF0" w:rsidRPr="00017BFC" w:rsidRDefault="00066E2B" w:rsidP="00066E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17BFC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5F1FF0" w:rsidRPr="00017BFC" w14:paraId="6D2B651F" w14:textId="77777777" w:rsidTr="00066E2B">
        <w:tc>
          <w:tcPr>
            <w:tcW w:w="1962" w:type="dxa"/>
          </w:tcPr>
          <w:p w14:paraId="5363EB0A" w14:textId="77777777" w:rsidR="005F1FF0" w:rsidRPr="00017BFC" w:rsidRDefault="005F1FF0" w:rsidP="00C93E7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17BFC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2" w:type="dxa"/>
          </w:tcPr>
          <w:p w14:paraId="3B3CB015" w14:textId="77777777" w:rsidR="005F1FF0" w:rsidRPr="00017BFC" w:rsidRDefault="007B176A" w:rsidP="00C93E7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17BFC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6" w:type="dxa"/>
            <w:vAlign w:val="center"/>
          </w:tcPr>
          <w:p w14:paraId="223BDA1E" w14:textId="77777777" w:rsidR="005F1FF0" w:rsidRPr="00017BFC" w:rsidRDefault="00066E2B" w:rsidP="00066E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17BFC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5F1FF0" w:rsidRPr="00017BFC" w14:paraId="346C4AC4" w14:textId="77777777" w:rsidTr="00066E2B">
        <w:trPr>
          <w:trHeight w:val="153"/>
        </w:trPr>
        <w:tc>
          <w:tcPr>
            <w:tcW w:w="1962" w:type="dxa"/>
          </w:tcPr>
          <w:p w14:paraId="34D34741" w14:textId="77777777" w:rsidR="005F1FF0" w:rsidRPr="00017BFC" w:rsidRDefault="005F1FF0" w:rsidP="00C93E7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17BFC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2" w:type="dxa"/>
          </w:tcPr>
          <w:p w14:paraId="28615F28" w14:textId="77777777" w:rsidR="005F1FF0" w:rsidRPr="00017BFC" w:rsidRDefault="007B176A" w:rsidP="00C93E7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17BFC">
              <w:rPr>
                <w:rFonts w:ascii="Corbel" w:hAnsi="Corbel"/>
                <w:b w:val="0"/>
                <w:szCs w:val="24"/>
              </w:rPr>
              <w:t>Obserwacja pracy przy komputerze, ocena wykonanej pracy</w:t>
            </w:r>
          </w:p>
        </w:tc>
        <w:tc>
          <w:tcPr>
            <w:tcW w:w="2116" w:type="dxa"/>
            <w:vAlign w:val="center"/>
          </w:tcPr>
          <w:p w14:paraId="3A8C5381" w14:textId="77777777" w:rsidR="005F1FF0" w:rsidRPr="00017BFC" w:rsidRDefault="00066E2B" w:rsidP="00066E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17BFC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5F1FF0" w:rsidRPr="00017BFC" w14:paraId="2C06DEC7" w14:textId="77777777" w:rsidTr="00066E2B">
        <w:tc>
          <w:tcPr>
            <w:tcW w:w="1962" w:type="dxa"/>
          </w:tcPr>
          <w:p w14:paraId="397CFEF2" w14:textId="77777777" w:rsidR="005F1FF0" w:rsidRPr="00017BFC" w:rsidRDefault="005F1FF0" w:rsidP="00C93E7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17BFC">
              <w:rPr>
                <w:rFonts w:ascii="Corbel" w:hAnsi="Corbel"/>
                <w:b w:val="0"/>
                <w:szCs w:val="24"/>
              </w:rPr>
              <w:t>EK-04</w:t>
            </w:r>
          </w:p>
        </w:tc>
        <w:tc>
          <w:tcPr>
            <w:tcW w:w="5442" w:type="dxa"/>
          </w:tcPr>
          <w:p w14:paraId="0B4D572B" w14:textId="77777777" w:rsidR="005F1FF0" w:rsidRPr="00017BFC" w:rsidRDefault="005F1FF0" w:rsidP="00C93E7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17BFC">
              <w:rPr>
                <w:rFonts w:ascii="Corbel" w:hAnsi="Corbel"/>
                <w:b w:val="0"/>
                <w:szCs w:val="24"/>
              </w:rPr>
              <w:t>Sprawdzian praktyczny</w:t>
            </w:r>
          </w:p>
        </w:tc>
        <w:tc>
          <w:tcPr>
            <w:tcW w:w="2116" w:type="dxa"/>
            <w:vAlign w:val="center"/>
          </w:tcPr>
          <w:p w14:paraId="3115CA83" w14:textId="77777777" w:rsidR="005F1FF0" w:rsidRPr="00017BFC" w:rsidRDefault="00066E2B" w:rsidP="00066E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17BFC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5F1FF0" w:rsidRPr="00017BFC" w14:paraId="01157C26" w14:textId="77777777" w:rsidTr="00066E2B">
        <w:tc>
          <w:tcPr>
            <w:tcW w:w="1962" w:type="dxa"/>
          </w:tcPr>
          <w:p w14:paraId="1E9D544F" w14:textId="77777777" w:rsidR="005F1FF0" w:rsidRPr="00017BFC" w:rsidRDefault="005F1FF0" w:rsidP="00C93E7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17BFC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2" w:type="dxa"/>
          </w:tcPr>
          <w:p w14:paraId="14B81047" w14:textId="77777777" w:rsidR="005F1FF0" w:rsidRPr="00017BFC" w:rsidRDefault="00B40E3A" w:rsidP="00C93E7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17BFC">
              <w:rPr>
                <w:rFonts w:ascii="Corbel" w:hAnsi="Corbel"/>
                <w:b w:val="0"/>
                <w:szCs w:val="24"/>
              </w:rPr>
              <w:t>Autoewaluacja</w:t>
            </w:r>
          </w:p>
        </w:tc>
        <w:tc>
          <w:tcPr>
            <w:tcW w:w="2116" w:type="dxa"/>
            <w:vAlign w:val="center"/>
          </w:tcPr>
          <w:p w14:paraId="74552265" w14:textId="77777777" w:rsidR="005F1FF0" w:rsidRPr="00017BFC" w:rsidRDefault="00066E2B" w:rsidP="00066E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17BFC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3048703C" w14:textId="77777777" w:rsidR="005F1FF0" w:rsidRPr="00017BFC" w:rsidRDefault="005F1FF0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66066AA3" w14:textId="77777777" w:rsidR="0085747A" w:rsidRPr="00017BFC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017BFC">
        <w:rPr>
          <w:rFonts w:ascii="Corbel" w:hAnsi="Corbel"/>
          <w:smallCaps w:val="0"/>
          <w:szCs w:val="24"/>
        </w:rPr>
        <w:t xml:space="preserve">4.2 </w:t>
      </w:r>
      <w:r w:rsidR="0085747A" w:rsidRPr="00017BFC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017BFC">
        <w:rPr>
          <w:rFonts w:ascii="Corbel" w:hAnsi="Corbel"/>
          <w:smallCaps w:val="0"/>
          <w:szCs w:val="24"/>
        </w:rPr>
        <w:t xml:space="preserve"> </w:t>
      </w:r>
    </w:p>
    <w:p w14:paraId="1F35E771" w14:textId="77777777" w:rsidR="00923D7D" w:rsidRPr="00017BFC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017BFC" w14:paraId="007AE978" w14:textId="77777777" w:rsidTr="00923D7D">
        <w:tc>
          <w:tcPr>
            <w:tcW w:w="9670" w:type="dxa"/>
          </w:tcPr>
          <w:p w14:paraId="71FC8B5A" w14:textId="77777777" w:rsidR="0085747A" w:rsidRPr="00017BFC" w:rsidRDefault="00B40E3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17BFC">
              <w:rPr>
                <w:rFonts w:ascii="Corbel" w:hAnsi="Corbel"/>
                <w:b w:val="0"/>
                <w:smallCaps w:val="0"/>
                <w:szCs w:val="24"/>
              </w:rPr>
              <w:t>Aktywny udział w zajęciach (ciekawe propozycje rozwiązania postawionego problemu), zaliczenie wykonanych ćwiczeń (samodzielność w wykonaniu zadań), aktywność na platformie e-</w:t>
            </w:r>
            <w:proofErr w:type="spellStart"/>
            <w:r w:rsidRPr="00017BFC">
              <w:rPr>
                <w:rFonts w:ascii="Corbel" w:hAnsi="Corbel"/>
                <w:b w:val="0"/>
                <w:smallCaps w:val="0"/>
                <w:szCs w:val="24"/>
              </w:rPr>
              <w:t>lerningowej</w:t>
            </w:r>
            <w:proofErr w:type="spellEnd"/>
            <w:r w:rsidRPr="00017BFC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963312" w:rsidRPr="00017BFC">
              <w:rPr>
                <w:rFonts w:ascii="Corbel" w:hAnsi="Corbel"/>
                <w:b w:val="0"/>
                <w:smallCaps w:val="0"/>
                <w:szCs w:val="24"/>
              </w:rPr>
              <w:t xml:space="preserve"> Ocenianie w tradycyjnej formie: od </w:t>
            </w:r>
            <w:proofErr w:type="spellStart"/>
            <w:r w:rsidR="00963312" w:rsidRPr="00017BFC">
              <w:rPr>
                <w:rFonts w:ascii="Corbel" w:hAnsi="Corbel"/>
                <w:b w:val="0"/>
                <w:smallCaps w:val="0"/>
                <w:szCs w:val="24"/>
              </w:rPr>
              <w:t>ndst</w:t>
            </w:r>
            <w:proofErr w:type="spellEnd"/>
            <w:r w:rsidR="00963312" w:rsidRPr="00017BFC">
              <w:rPr>
                <w:rFonts w:ascii="Corbel" w:hAnsi="Corbel"/>
                <w:b w:val="0"/>
                <w:smallCaps w:val="0"/>
                <w:szCs w:val="24"/>
              </w:rPr>
              <w:t xml:space="preserve"> do </w:t>
            </w:r>
            <w:proofErr w:type="spellStart"/>
            <w:r w:rsidR="00963312" w:rsidRPr="00017BFC">
              <w:rPr>
                <w:rFonts w:ascii="Corbel" w:hAnsi="Corbel"/>
                <w:b w:val="0"/>
                <w:smallCaps w:val="0"/>
                <w:szCs w:val="24"/>
              </w:rPr>
              <w:t>bdb</w:t>
            </w:r>
            <w:proofErr w:type="spellEnd"/>
          </w:p>
        </w:tc>
      </w:tr>
    </w:tbl>
    <w:p w14:paraId="065B581F" w14:textId="77777777" w:rsidR="00066E2B" w:rsidRPr="00017BFC" w:rsidRDefault="00066E2B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14:paraId="7950413A" w14:textId="77777777" w:rsidR="009F4610" w:rsidRPr="00017BFC" w:rsidRDefault="00066E2B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017BFC">
        <w:rPr>
          <w:rFonts w:ascii="Corbel" w:hAnsi="Corbel"/>
          <w:b/>
          <w:sz w:val="24"/>
          <w:szCs w:val="24"/>
        </w:rPr>
        <w:t xml:space="preserve">5. </w:t>
      </w:r>
      <w:r w:rsidR="00C61DC5" w:rsidRPr="00017BFC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6E33A9A" w14:textId="77777777" w:rsidR="00B40E3A" w:rsidRPr="00017BFC" w:rsidRDefault="00B40E3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B40E3A" w:rsidRPr="00017BFC" w14:paraId="303DDBB6" w14:textId="77777777" w:rsidTr="00C93E74">
        <w:tc>
          <w:tcPr>
            <w:tcW w:w="4962" w:type="dxa"/>
            <w:vAlign w:val="center"/>
          </w:tcPr>
          <w:p w14:paraId="264BE928" w14:textId="77777777" w:rsidR="00B40E3A" w:rsidRPr="00017BFC" w:rsidRDefault="00B40E3A" w:rsidP="00C93E7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017BFC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493C7ABF" w14:textId="77777777" w:rsidR="00B40E3A" w:rsidRPr="00017BFC" w:rsidRDefault="00B40E3A" w:rsidP="00C93E7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017BFC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B40E3A" w:rsidRPr="00017BFC" w14:paraId="1C8A7058" w14:textId="77777777" w:rsidTr="00C93E74">
        <w:tc>
          <w:tcPr>
            <w:tcW w:w="4962" w:type="dxa"/>
          </w:tcPr>
          <w:p w14:paraId="5022A54A" w14:textId="77777777" w:rsidR="00B40E3A" w:rsidRPr="00017BFC" w:rsidRDefault="00B40E3A" w:rsidP="00DB6A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17BFC">
              <w:rPr>
                <w:rFonts w:ascii="Corbel" w:hAnsi="Corbel"/>
                <w:sz w:val="24"/>
                <w:szCs w:val="24"/>
              </w:rPr>
              <w:t xml:space="preserve">Godziny z harmonogramu studiów </w:t>
            </w:r>
          </w:p>
        </w:tc>
        <w:tc>
          <w:tcPr>
            <w:tcW w:w="4677" w:type="dxa"/>
          </w:tcPr>
          <w:p w14:paraId="5C2BEF5B" w14:textId="26ABA227" w:rsidR="00B40E3A" w:rsidRPr="00017BFC" w:rsidRDefault="00513755" w:rsidP="00C93E7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B40E3A" w:rsidRPr="00017BFC" w14:paraId="0562DF4C" w14:textId="77777777" w:rsidTr="00C93E74">
        <w:tc>
          <w:tcPr>
            <w:tcW w:w="4962" w:type="dxa"/>
          </w:tcPr>
          <w:p w14:paraId="0604A43B" w14:textId="77777777" w:rsidR="00B40E3A" w:rsidRPr="00017BFC" w:rsidRDefault="00B40E3A" w:rsidP="00C93E7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17BFC">
              <w:rPr>
                <w:rFonts w:ascii="Corbel" w:hAnsi="Corbel"/>
                <w:sz w:val="24"/>
                <w:szCs w:val="24"/>
              </w:rPr>
              <w:t>Inne z udziałem nauczyciela akademickiego:</w:t>
            </w:r>
          </w:p>
          <w:p w14:paraId="7B1D311D" w14:textId="77777777" w:rsidR="00B40E3A" w:rsidRPr="00017BFC" w:rsidRDefault="00B40E3A" w:rsidP="00C93E7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17BFC">
              <w:rPr>
                <w:rFonts w:ascii="Corbel" w:hAnsi="Corbel"/>
                <w:sz w:val="24"/>
                <w:szCs w:val="24"/>
              </w:rPr>
              <w:t>- udział w konsultacjach</w:t>
            </w:r>
          </w:p>
        </w:tc>
        <w:tc>
          <w:tcPr>
            <w:tcW w:w="4677" w:type="dxa"/>
          </w:tcPr>
          <w:p w14:paraId="29F222E4" w14:textId="77777777" w:rsidR="00B40E3A" w:rsidRPr="00017BFC" w:rsidRDefault="00B40E3A" w:rsidP="00C93E7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49315A52" w14:textId="77777777" w:rsidR="00B40E3A" w:rsidRPr="00017BFC" w:rsidRDefault="00B40E3A" w:rsidP="00C93E7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17BFC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B40E3A" w:rsidRPr="00017BFC" w14:paraId="2C321966" w14:textId="77777777" w:rsidTr="00C93E74">
        <w:tc>
          <w:tcPr>
            <w:tcW w:w="4962" w:type="dxa"/>
          </w:tcPr>
          <w:p w14:paraId="3D1D227A" w14:textId="77777777" w:rsidR="00B40E3A" w:rsidRPr="00017BFC" w:rsidRDefault="00B40E3A" w:rsidP="00C93E7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17BFC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017BFC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017BFC">
              <w:rPr>
                <w:rFonts w:ascii="Corbel" w:hAnsi="Corbel"/>
                <w:sz w:val="24"/>
                <w:szCs w:val="24"/>
              </w:rPr>
              <w:t xml:space="preserve"> – praca własna studenta:</w:t>
            </w:r>
          </w:p>
          <w:p w14:paraId="21C0812F" w14:textId="77777777" w:rsidR="00B40E3A" w:rsidRPr="00017BFC" w:rsidRDefault="00B40E3A" w:rsidP="00C93E7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17BFC">
              <w:rPr>
                <w:rFonts w:ascii="Corbel" w:hAnsi="Corbel"/>
                <w:sz w:val="24"/>
                <w:szCs w:val="24"/>
              </w:rPr>
              <w:t xml:space="preserve"> - przygotowanie do zajęć,</w:t>
            </w:r>
          </w:p>
          <w:p w14:paraId="712899E6" w14:textId="77777777" w:rsidR="00B40E3A" w:rsidRPr="00017BFC" w:rsidRDefault="00B40E3A" w:rsidP="00C93E7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17BFC">
              <w:rPr>
                <w:rFonts w:ascii="Corbel" w:hAnsi="Corbel"/>
                <w:sz w:val="24"/>
                <w:szCs w:val="24"/>
              </w:rPr>
              <w:t>- przygotowanie do zaliczenia</w:t>
            </w:r>
          </w:p>
          <w:p w14:paraId="3DA504BD" w14:textId="77777777" w:rsidR="00B40E3A" w:rsidRPr="00017BFC" w:rsidRDefault="00B40E3A" w:rsidP="00C93E7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17BFC">
              <w:rPr>
                <w:rFonts w:ascii="Corbel" w:hAnsi="Corbel"/>
                <w:sz w:val="24"/>
                <w:szCs w:val="24"/>
              </w:rPr>
              <w:t>- studiowanie literatury</w:t>
            </w:r>
          </w:p>
        </w:tc>
        <w:tc>
          <w:tcPr>
            <w:tcW w:w="4677" w:type="dxa"/>
          </w:tcPr>
          <w:p w14:paraId="7EB3ADFC" w14:textId="77777777" w:rsidR="00B40E3A" w:rsidRPr="00017BFC" w:rsidRDefault="00B40E3A" w:rsidP="00C93E7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3F9FF1D9" w14:textId="77777777" w:rsidR="009779D8" w:rsidRDefault="009779D8" w:rsidP="005C637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4E2688E5" w14:textId="2B42E034" w:rsidR="00B40E3A" w:rsidRPr="00017BFC" w:rsidRDefault="00066E2B" w:rsidP="005C637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17BFC">
              <w:rPr>
                <w:rFonts w:ascii="Corbel" w:hAnsi="Corbel"/>
                <w:sz w:val="24"/>
                <w:szCs w:val="24"/>
              </w:rPr>
              <w:t>8</w:t>
            </w:r>
          </w:p>
          <w:p w14:paraId="375E85D8" w14:textId="2818E07A" w:rsidR="00B40E3A" w:rsidRPr="00017BFC" w:rsidRDefault="00513755" w:rsidP="00C93E7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14:paraId="40418257" w14:textId="0D8CCE1D" w:rsidR="00B40E3A" w:rsidRPr="00017BFC" w:rsidRDefault="00513755" w:rsidP="00C93E7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B40E3A" w:rsidRPr="00017BFC" w14:paraId="4505F3E1" w14:textId="77777777" w:rsidTr="00C93E74">
        <w:tc>
          <w:tcPr>
            <w:tcW w:w="4962" w:type="dxa"/>
          </w:tcPr>
          <w:p w14:paraId="19053712" w14:textId="77777777" w:rsidR="00B40E3A" w:rsidRPr="00017BFC" w:rsidRDefault="00B40E3A" w:rsidP="00C93E7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17BFC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81E7F48" w14:textId="77777777" w:rsidR="00B40E3A" w:rsidRPr="00017BFC" w:rsidRDefault="00066E2B" w:rsidP="00C93E7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17BFC">
              <w:rPr>
                <w:rFonts w:ascii="Corbel" w:hAnsi="Corbel"/>
                <w:sz w:val="24"/>
                <w:szCs w:val="24"/>
              </w:rPr>
              <w:t>5</w:t>
            </w:r>
            <w:r w:rsidR="00B40E3A" w:rsidRPr="00017BFC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B40E3A" w:rsidRPr="00017BFC" w14:paraId="3F0AD3D2" w14:textId="77777777" w:rsidTr="00C93E74">
        <w:tc>
          <w:tcPr>
            <w:tcW w:w="4962" w:type="dxa"/>
          </w:tcPr>
          <w:p w14:paraId="1069C8FF" w14:textId="77777777" w:rsidR="00B40E3A" w:rsidRPr="00017BFC" w:rsidRDefault="00B40E3A" w:rsidP="00C93E74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017BFC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5509256" w14:textId="77777777" w:rsidR="00B40E3A" w:rsidRPr="00017BFC" w:rsidRDefault="00B40E3A" w:rsidP="00C93E7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017BFC"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w14:paraId="1D6CEC51" w14:textId="77777777" w:rsidR="00B40E3A" w:rsidRPr="00017BFC" w:rsidRDefault="00B40E3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14:paraId="76B2AEC6" w14:textId="77777777" w:rsidR="0085747A" w:rsidRPr="00017BFC" w:rsidRDefault="00923D7D" w:rsidP="00066E2B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017BFC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017BFC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FE7C97B" w14:textId="77777777" w:rsidR="003E1941" w:rsidRPr="00017BFC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A294EB9" w14:textId="77777777" w:rsidR="0085747A" w:rsidRPr="00017BFC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017BFC">
        <w:rPr>
          <w:rFonts w:ascii="Corbel" w:hAnsi="Corbel"/>
          <w:smallCaps w:val="0"/>
          <w:szCs w:val="24"/>
        </w:rPr>
        <w:t xml:space="preserve">6. </w:t>
      </w:r>
      <w:r w:rsidR="0085747A" w:rsidRPr="00017BFC">
        <w:rPr>
          <w:rFonts w:ascii="Corbel" w:hAnsi="Corbel"/>
          <w:smallCaps w:val="0"/>
          <w:szCs w:val="24"/>
        </w:rPr>
        <w:t>PRAKTYKI ZAWO</w:t>
      </w:r>
      <w:r w:rsidR="009D3F3B" w:rsidRPr="00017BFC">
        <w:rPr>
          <w:rFonts w:ascii="Corbel" w:hAnsi="Corbel"/>
          <w:smallCaps w:val="0"/>
          <w:szCs w:val="24"/>
        </w:rPr>
        <w:t>DOWE W RAMACH PRZEDMIOTU</w:t>
      </w:r>
    </w:p>
    <w:p w14:paraId="5DBDDD48" w14:textId="77777777" w:rsidR="0085747A" w:rsidRPr="00017BFC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5"/>
        <w:gridCol w:w="5455"/>
      </w:tblGrid>
      <w:tr w:rsidR="0085747A" w:rsidRPr="00017BFC" w14:paraId="280AF901" w14:textId="77777777" w:rsidTr="00066E2B">
        <w:trPr>
          <w:trHeight w:val="397"/>
        </w:trPr>
        <w:tc>
          <w:tcPr>
            <w:tcW w:w="4111" w:type="dxa"/>
          </w:tcPr>
          <w:p w14:paraId="57DEF756" w14:textId="77777777" w:rsidR="0085747A" w:rsidRPr="00017BFC" w:rsidRDefault="0085747A" w:rsidP="00066E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17BFC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1FC37277" w14:textId="77777777" w:rsidR="0085747A" w:rsidRPr="00017BFC" w:rsidRDefault="00066E2B" w:rsidP="00066E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17BF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017BFC" w14:paraId="483AB22B" w14:textId="77777777" w:rsidTr="00066E2B">
        <w:trPr>
          <w:trHeight w:val="397"/>
        </w:trPr>
        <w:tc>
          <w:tcPr>
            <w:tcW w:w="4111" w:type="dxa"/>
          </w:tcPr>
          <w:p w14:paraId="47FF5090" w14:textId="77777777" w:rsidR="0085747A" w:rsidRPr="00017BFC" w:rsidRDefault="0085747A" w:rsidP="00066E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17BFC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28C27CCE" w14:textId="77777777" w:rsidR="0085747A" w:rsidRPr="00017BFC" w:rsidRDefault="00066E2B" w:rsidP="00066E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17BFC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0ED1F277" w14:textId="77777777" w:rsidR="003E1941" w:rsidRPr="00017BFC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74F86B7" w14:textId="77777777" w:rsidR="00017BFC" w:rsidRPr="00017BFC" w:rsidRDefault="00F97BA6" w:rsidP="00017BFC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7</w:t>
      </w:r>
      <w:r w:rsidR="00017BFC" w:rsidRPr="00017BFC">
        <w:rPr>
          <w:rFonts w:ascii="Corbel" w:hAnsi="Corbel"/>
          <w:smallCaps w:val="0"/>
          <w:szCs w:val="24"/>
        </w:rPr>
        <w:t xml:space="preserve">. LITERATURA </w:t>
      </w:r>
    </w:p>
    <w:p w14:paraId="30EFD8E6" w14:textId="77777777" w:rsidR="00017BFC" w:rsidRPr="00017BFC" w:rsidRDefault="00017BFC" w:rsidP="00017BFC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7A69C4" w:rsidRPr="00AF4A52" w14:paraId="5223A7BC" w14:textId="77777777" w:rsidTr="0049782C">
        <w:tc>
          <w:tcPr>
            <w:tcW w:w="7513" w:type="dxa"/>
          </w:tcPr>
          <w:p w14:paraId="1DE337AC" w14:textId="77777777" w:rsidR="007A69C4" w:rsidRPr="00AD3FE4" w:rsidRDefault="007A69C4" w:rsidP="0049782C">
            <w:pPr>
              <w:spacing w:after="0" w:line="240" w:lineRule="auto"/>
              <w:ind w:left="318" w:hanging="318"/>
              <w:rPr>
                <w:rFonts w:ascii="Corbel" w:hAnsi="Corbel"/>
              </w:rPr>
            </w:pPr>
            <w:r w:rsidRPr="00AD3FE4">
              <w:rPr>
                <w:rFonts w:ascii="Corbel" w:hAnsi="Corbel"/>
                <w:smallCaps/>
              </w:rPr>
              <w:t>Literatura podstawowa:</w:t>
            </w:r>
            <w:r w:rsidRPr="00AD3FE4">
              <w:rPr>
                <w:rFonts w:ascii="Corbel" w:hAnsi="Corbel"/>
              </w:rPr>
              <w:t xml:space="preserve"> </w:t>
            </w:r>
          </w:p>
          <w:p w14:paraId="30DB8EBD" w14:textId="77777777" w:rsidR="007A69C4" w:rsidRDefault="007A69C4" w:rsidP="0049782C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Wrotek W., Office 2021, Wydaw. Helion, Gliwice 2022.</w:t>
            </w:r>
          </w:p>
          <w:p w14:paraId="71FFA68C" w14:textId="77777777" w:rsidR="007A69C4" w:rsidRDefault="007A69C4" w:rsidP="0049782C">
            <w:pPr>
              <w:spacing w:after="0" w:line="240" w:lineRule="auto"/>
              <w:ind w:left="34" w:hanging="34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Karaś P., </w:t>
            </w:r>
            <w:r w:rsidRPr="00550FDC">
              <w:rPr>
                <w:rFonts w:ascii="Corbel" w:hAnsi="Corbel"/>
                <w:i/>
              </w:rPr>
              <w:t>Platformy e-learningowe w systemie edukacji. Stan aktualny i perspektywy rozwoju,</w:t>
            </w:r>
            <w:r>
              <w:rPr>
                <w:rFonts w:ascii="Corbel" w:hAnsi="Corbel"/>
              </w:rPr>
              <w:t xml:space="preserve"> Wydaw. Uniwersytet Rzeszowski, Rzeszów 2022.</w:t>
            </w:r>
          </w:p>
          <w:p w14:paraId="77A54A68" w14:textId="77777777" w:rsidR="007A69C4" w:rsidRPr="00554EFB" w:rsidRDefault="007A69C4" w:rsidP="0049782C">
            <w:pPr>
              <w:spacing w:after="0" w:line="240" w:lineRule="auto"/>
              <w:ind w:left="34" w:hanging="34"/>
              <w:rPr>
                <w:rFonts w:ascii="Corbel" w:hAnsi="Corbel"/>
              </w:rPr>
            </w:pPr>
            <w:r w:rsidRPr="00554EFB">
              <w:rPr>
                <w:rFonts w:ascii="Corbel" w:hAnsi="Corbel"/>
              </w:rPr>
              <w:t>Wrońska</w:t>
            </w:r>
            <w:r>
              <w:rPr>
                <w:rFonts w:ascii="Corbel" w:hAnsi="Corbel"/>
              </w:rPr>
              <w:t xml:space="preserve"> M.</w:t>
            </w:r>
            <w:r w:rsidRPr="00554EFB">
              <w:rPr>
                <w:rFonts w:ascii="Corbel" w:hAnsi="Corbel"/>
              </w:rPr>
              <w:t>,</w:t>
            </w:r>
            <w:r>
              <w:rPr>
                <w:rFonts w:ascii="Corbel" w:hAnsi="Corbel"/>
              </w:rPr>
              <w:t xml:space="preserve"> </w:t>
            </w:r>
            <w:r w:rsidRPr="00550FDC">
              <w:rPr>
                <w:rFonts w:ascii="Corbel" w:hAnsi="Corbel"/>
                <w:i/>
              </w:rPr>
              <w:t>Technologie informacyjne w edukacji – Stan obecny i perspektywy ich zastosowania</w:t>
            </w:r>
            <w:r>
              <w:rPr>
                <w:rFonts w:ascii="Corbel" w:hAnsi="Corbel"/>
              </w:rPr>
              <w:t xml:space="preserve">, </w:t>
            </w:r>
            <w:r>
              <w:t>LUBELSKI ROCZNIK PEDAGOGICZNY T. XXXVI, z. 4 – 2017, s.11-20.</w:t>
            </w:r>
          </w:p>
          <w:p w14:paraId="1B247A3C" w14:textId="77777777" w:rsidR="007A69C4" w:rsidRPr="00AD3FE4" w:rsidRDefault="007A69C4" w:rsidP="0049782C">
            <w:pPr>
              <w:spacing w:after="0" w:line="240" w:lineRule="auto"/>
              <w:rPr>
                <w:rFonts w:ascii="Corbel" w:hAnsi="Corbel"/>
              </w:rPr>
            </w:pPr>
            <w:proofErr w:type="spellStart"/>
            <w:r w:rsidRPr="00AD3FE4">
              <w:rPr>
                <w:rFonts w:ascii="Corbel" w:hAnsi="Corbel"/>
              </w:rPr>
              <w:t>Gogołek</w:t>
            </w:r>
            <w:proofErr w:type="spellEnd"/>
            <w:r w:rsidRPr="00AD3FE4">
              <w:rPr>
                <w:rFonts w:ascii="Corbel" w:hAnsi="Corbel"/>
              </w:rPr>
              <w:t xml:space="preserve"> W., </w:t>
            </w:r>
            <w:r w:rsidRPr="00AD3FE4">
              <w:rPr>
                <w:rFonts w:ascii="Corbel" w:hAnsi="Corbel"/>
                <w:i/>
                <w:iCs/>
              </w:rPr>
              <w:t>Informatyka dla humanistów</w:t>
            </w:r>
            <w:r w:rsidRPr="00AD3FE4">
              <w:rPr>
                <w:rFonts w:ascii="Corbel" w:hAnsi="Corbel"/>
              </w:rPr>
              <w:t>, wyd. Kropki trzy, Warszawa 2012;</w:t>
            </w:r>
          </w:p>
          <w:p w14:paraId="61720C6A" w14:textId="77777777" w:rsidR="007A69C4" w:rsidRDefault="007A69C4" w:rsidP="0049782C">
            <w:pPr>
              <w:spacing w:after="0" w:line="240" w:lineRule="auto"/>
              <w:ind w:left="318" w:hanging="318"/>
              <w:rPr>
                <w:rFonts w:ascii="Corbel" w:hAnsi="Corbel"/>
              </w:rPr>
            </w:pPr>
          </w:p>
          <w:p w14:paraId="6F531652" w14:textId="77777777" w:rsidR="007A69C4" w:rsidRPr="00AD3FE4" w:rsidRDefault="007A69C4" w:rsidP="0049782C">
            <w:pPr>
              <w:spacing w:after="0" w:line="240" w:lineRule="auto"/>
              <w:rPr>
                <w:rFonts w:ascii="Corbel" w:hAnsi="Corbel"/>
              </w:rPr>
            </w:pPr>
            <w:r w:rsidRPr="00AD3FE4">
              <w:rPr>
                <w:rFonts w:ascii="Corbel" w:hAnsi="Corbel"/>
              </w:rPr>
              <w:t>Strony internetowe:</w:t>
            </w:r>
          </w:p>
          <w:p w14:paraId="618C437E" w14:textId="77777777" w:rsidR="007A69C4" w:rsidRPr="006F2E3D" w:rsidRDefault="007A69C4" w:rsidP="0049782C">
            <w:pPr>
              <w:spacing w:after="0" w:line="240" w:lineRule="auto"/>
              <w:rPr>
                <w:rFonts w:ascii="Corbel" w:hAnsi="Corbel"/>
              </w:rPr>
            </w:pPr>
            <w:r w:rsidRPr="006F2E3D">
              <w:rPr>
                <w:rFonts w:ascii="Corbel" w:hAnsi="Corbel"/>
              </w:rPr>
              <w:t>http://www.prezi.com</w:t>
            </w:r>
          </w:p>
          <w:p w14:paraId="5D0634C7" w14:textId="77777777" w:rsidR="007A69C4" w:rsidRPr="00AD3FE4" w:rsidRDefault="007A69C4" w:rsidP="0049782C">
            <w:pPr>
              <w:spacing w:after="0" w:line="240" w:lineRule="auto"/>
              <w:rPr>
                <w:rFonts w:ascii="Corbel" w:hAnsi="Corbel"/>
              </w:rPr>
            </w:pPr>
            <w:r w:rsidRPr="006F2E3D">
              <w:rPr>
                <w:u w:val="single"/>
              </w:rPr>
              <w:t>https://www.eureka.ur.edu.pl</w:t>
            </w:r>
          </w:p>
        </w:tc>
      </w:tr>
      <w:tr w:rsidR="007A69C4" w:rsidRPr="00AF4A52" w14:paraId="2C664C23" w14:textId="77777777" w:rsidTr="0049782C">
        <w:tc>
          <w:tcPr>
            <w:tcW w:w="7513" w:type="dxa"/>
          </w:tcPr>
          <w:p w14:paraId="3CE6B149" w14:textId="77777777" w:rsidR="007A69C4" w:rsidRPr="00AD3FE4" w:rsidRDefault="007A69C4" w:rsidP="004978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AD3FE4">
              <w:rPr>
                <w:rFonts w:ascii="Corbel" w:hAnsi="Corbel"/>
                <w:b w:val="0"/>
                <w:smallCaps w:val="0"/>
                <w:sz w:val="22"/>
              </w:rPr>
              <w:t xml:space="preserve">Literatura uzupełniająca: </w:t>
            </w:r>
          </w:p>
          <w:p w14:paraId="792C1D20" w14:textId="77777777" w:rsidR="007A69C4" w:rsidRPr="00AD3FE4" w:rsidRDefault="007A69C4" w:rsidP="0049782C">
            <w:pPr>
              <w:spacing w:after="0" w:line="240" w:lineRule="auto"/>
              <w:ind w:left="34"/>
              <w:rPr>
                <w:rFonts w:ascii="Corbel" w:hAnsi="Corbel"/>
                <w:smallCaps/>
              </w:rPr>
            </w:pPr>
            <w:proofErr w:type="spellStart"/>
            <w:r>
              <w:rPr>
                <w:rFonts w:ascii="Corbel" w:hAnsi="Corbel"/>
              </w:rPr>
              <w:t>Jędrzejko</w:t>
            </w:r>
            <w:proofErr w:type="spellEnd"/>
            <w:r>
              <w:rPr>
                <w:rFonts w:ascii="Corbel" w:hAnsi="Corbel"/>
              </w:rPr>
              <w:t xml:space="preserve"> M.Z., Taper A., Kozłowski T., </w:t>
            </w:r>
            <w:proofErr w:type="spellStart"/>
            <w:r w:rsidRPr="00550FDC">
              <w:rPr>
                <w:rFonts w:ascii="Corbel" w:hAnsi="Corbel"/>
                <w:i/>
              </w:rPr>
              <w:t>Cyberzaburzenia</w:t>
            </w:r>
            <w:proofErr w:type="spellEnd"/>
            <w:r w:rsidRPr="00550FDC">
              <w:rPr>
                <w:rFonts w:ascii="Corbel" w:hAnsi="Corbel"/>
                <w:i/>
              </w:rPr>
              <w:t xml:space="preserve">, </w:t>
            </w:r>
            <w:proofErr w:type="spellStart"/>
            <w:r w:rsidRPr="00550FDC">
              <w:rPr>
                <w:rFonts w:ascii="Corbel" w:hAnsi="Corbel"/>
                <w:i/>
              </w:rPr>
              <w:t>cyberuzależnienia</w:t>
            </w:r>
            <w:proofErr w:type="spellEnd"/>
            <w:r w:rsidRPr="00550FDC">
              <w:rPr>
                <w:rFonts w:ascii="Corbel" w:hAnsi="Corbel"/>
                <w:i/>
              </w:rPr>
              <w:t>. Mechanizmy i diagnoza</w:t>
            </w:r>
            <w:r>
              <w:rPr>
                <w:rFonts w:ascii="Corbel" w:hAnsi="Corbel"/>
              </w:rPr>
              <w:t>, Warszawa-Ostrowiec Świętokrzyski 2020.</w:t>
            </w:r>
          </w:p>
        </w:tc>
      </w:tr>
    </w:tbl>
    <w:p w14:paraId="77563D71" w14:textId="77777777" w:rsidR="00017BFC" w:rsidRPr="00017BFC" w:rsidRDefault="00017BFC" w:rsidP="00017BF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2801A93" w14:textId="77777777" w:rsidR="00017BFC" w:rsidRPr="00017BFC" w:rsidRDefault="00017BFC" w:rsidP="00017BF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788636D" w14:textId="77777777" w:rsidR="00017BFC" w:rsidRPr="00017BFC" w:rsidRDefault="00017BFC" w:rsidP="00017BF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017BFC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565B2743" w14:textId="77777777" w:rsidR="00017BFC" w:rsidRPr="00017BFC" w:rsidRDefault="00017BFC" w:rsidP="00017BF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1FE06F1" w14:textId="77777777" w:rsidR="00017BFC" w:rsidRPr="00017BFC" w:rsidRDefault="00017BFC" w:rsidP="00017BF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95CF79D" w14:textId="77777777" w:rsidR="00066E2B" w:rsidRPr="00017BFC" w:rsidRDefault="00066E2B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  <w:sectPr w:rsidR="00066E2B" w:rsidRPr="00017BFC" w:rsidSect="0085747A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14:paraId="4E93EE05" w14:textId="77777777" w:rsidR="00AB4254" w:rsidRPr="00017BFC" w:rsidRDefault="00AB4254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C1F1831" w14:textId="77777777" w:rsidR="00AB4254" w:rsidRPr="00017BFC" w:rsidRDefault="00AB4254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FEFC6F2" w14:textId="77777777" w:rsidR="00AB4254" w:rsidRPr="00017BFC" w:rsidRDefault="00AB4254" w:rsidP="00AB4254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sectPr w:rsidR="00AB4254" w:rsidRPr="00017BFC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2B1EDA" w14:textId="77777777" w:rsidR="00937D30" w:rsidRDefault="00937D30" w:rsidP="00C16ABF">
      <w:pPr>
        <w:spacing w:after="0" w:line="240" w:lineRule="auto"/>
      </w:pPr>
      <w:r>
        <w:separator/>
      </w:r>
    </w:p>
  </w:endnote>
  <w:endnote w:type="continuationSeparator" w:id="0">
    <w:p w14:paraId="0EE877D7" w14:textId="77777777" w:rsidR="00937D30" w:rsidRDefault="00937D3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93C980" w14:textId="77777777" w:rsidR="00937D30" w:rsidRDefault="00937D30" w:rsidP="00C16ABF">
      <w:pPr>
        <w:spacing w:after="0" w:line="240" w:lineRule="auto"/>
      </w:pPr>
      <w:r>
        <w:separator/>
      </w:r>
    </w:p>
  </w:footnote>
  <w:footnote w:type="continuationSeparator" w:id="0">
    <w:p w14:paraId="0D997A6A" w14:textId="77777777" w:rsidR="00937D30" w:rsidRDefault="00937D30" w:rsidP="00C16ABF">
      <w:pPr>
        <w:spacing w:after="0" w:line="240" w:lineRule="auto"/>
      </w:pPr>
      <w:r>
        <w:continuationSeparator/>
      </w:r>
    </w:p>
  </w:footnote>
  <w:footnote w:id="1">
    <w:p w14:paraId="579AD74D" w14:textId="77777777" w:rsidR="0037700B" w:rsidRDefault="0037700B" w:rsidP="0037700B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A02A7C"/>
    <w:multiLevelType w:val="hybridMultilevel"/>
    <w:tmpl w:val="7F763468"/>
    <w:lvl w:ilvl="0" w:tplc="2F60E07C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137597430">
    <w:abstractNumId w:val="1"/>
  </w:num>
  <w:num w:numId="2" w16cid:durableId="1462310468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17BFC"/>
    <w:rsid w:val="00022ECE"/>
    <w:rsid w:val="00042A51"/>
    <w:rsid w:val="00042D2E"/>
    <w:rsid w:val="00044C82"/>
    <w:rsid w:val="00066E2B"/>
    <w:rsid w:val="00070ED6"/>
    <w:rsid w:val="00072F31"/>
    <w:rsid w:val="000742DC"/>
    <w:rsid w:val="00084C12"/>
    <w:rsid w:val="00085826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38F6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366"/>
    <w:rsid w:val="00176083"/>
    <w:rsid w:val="00177A7F"/>
    <w:rsid w:val="00187DC3"/>
    <w:rsid w:val="00192F37"/>
    <w:rsid w:val="001A11FF"/>
    <w:rsid w:val="001A597B"/>
    <w:rsid w:val="001A70D2"/>
    <w:rsid w:val="001D657B"/>
    <w:rsid w:val="001D7B54"/>
    <w:rsid w:val="001E0209"/>
    <w:rsid w:val="001F2A61"/>
    <w:rsid w:val="001F2CA2"/>
    <w:rsid w:val="002144C0"/>
    <w:rsid w:val="0022477D"/>
    <w:rsid w:val="002257C8"/>
    <w:rsid w:val="002278A9"/>
    <w:rsid w:val="002336F9"/>
    <w:rsid w:val="0024028F"/>
    <w:rsid w:val="00244ABC"/>
    <w:rsid w:val="00281FF2"/>
    <w:rsid w:val="002835D9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05F4"/>
    <w:rsid w:val="002D3375"/>
    <w:rsid w:val="002D73D4"/>
    <w:rsid w:val="002F02A3"/>
    <w:rsid w:val="002F4ABE"/>
    <w:rsid w:val="003018BA"/>
    <w:rsid w:val="0030395F"/>
    <w:rsid w:val="00304BCF"/>
    <w:rsid w:val="00305C92"/>
    <w:rsid w:val="003060ED"/>
    <w:rsid w:val="003151C5"/>
    <w:rsid w:val="003343CF"/>
    <w:rsid w:val="00346FE9"/>
    <w:rsid w:val="0034759A"/>
    <w:rsid w:val="003503F6"/>
    <w:rsid w:val="003530DD"/>
    <w:rsid w:val="00363F78"/>
    <w:rsid w:val="0037700B"/>
    <w:rsid w:val="0038552F"/>
    <w:rsid w:val="00395AF9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1F16"/>
    <w:rsid w:val="00445970"/>
    <w:rsid w:val="00461EFC"/>
    <w:rsid w:val="004652C2"/>
    <w:rsid w:val="004706D1"/>
    <w:rsid w:val="00471326"/>
    <w:rsid w:val="0047598D"/>
    <w:rsid w:val="004840FD"/>
    <w:rsid w:val="0048508E"/>
    <w:rsid w:val="00490F7D"/>
    <w:rsid w:val="00491678"/>
    <w:rsid w:val="00491CFC"/>
    <w:rsid w:val="004968E2"/>
    <w:rsid w:val="004A3EEA"/>
    <w:rsid w:val="004A4D1F"/>
    <w:rsid w:val="004B4E34"/>
    <w:rsid w:val="004C0E5F"/>
    <w:rsid w:val="004D5282"/>
    <w:rsid w:val="004D7C4A"/>
    <w:rsid w:val="004F1551"/>
    <w:rsid w:val="004F55A3"/>
    <w:rsid w:val="0050496F"/>
    <w:rsid w:val="00513755"/>
    <w:rsid w:val="00513B6F"/>
    <w:rsid w:val="00517C63"/>
    <w:rsid w:val="0053327E"/>
    <w:rsid w:val="005363C4"/>
    <w:rsid w:val="00536BDE"/>
    <w:rsid w:val="00543ACC"/>
    <w:rsid w:val="0056696D"/>
    <w:rsid w:val="00592BB1"/>
    <w:rsid w:val="0059484D"/>
    <w:rsid w:val="005A0855"/>
    <w:rsid w:val="005A3196"/>
    <w:rsid w:val="005C080F"/>
    <w:rsid w:val="005C55E5"/>
    <w:rsid w:val="005C637F"/>
    <w:rsid w:val="005C696A"/>
    <w:rsid w:val="005E6E85"/>
    <w:rsid w:val="005F1FF0"/>
    <w:rsid w:val="005F31D2"/>
    <w:rsid w:val="0061029B"/>
    <w:rsid w:val="00617230"/>
    <w:rsid w:val="00621CE1"/>
    <w:rsid w:val="00627FC9"/>
    <w:rsid w:val="00647FA8"/>
    <w:rsid w:val="00650C5F"/>
    <w:rsid w:val="006526D6"/>
    <w:rsid w:val="00654934"/>
    <w:rsid w:val="006620D9"/>
    <w:rsid w:val="00671958"/>
    <w:rsid w:val="00675843"/>
    <w:rsid w:val="00694F0F"/>
    <w:rsid w:val="006960CC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3507"/>
    <w:rsid w:val="00724677"/>
    <w:rsid w:val="00725459"/>
    <w:rsid w:val="00727EEE"/>
    <w:rsid w:val="007327BD"/>
    <w:rsid w:val="00734608"/>
    <w:rsid w:val="00745302"/>
    <w:rsid w:val="007461D6"/>
    <w:rsid w:val="00746EC8"/>
    <w:rsid w:val="00763BF1"/>
    <w:rsid w:val="00766FD4"/>
    <w:rsid w:val="00776018"/>
    <w:rsid w:val="0078168C"/>
    <w:rsid w:val="00787C2A"/>
    <w:rsid w:val="00790E27"/>
    <w:rsid w:val="007A265C"/>
    <w:rsid w:val="007A4022"/>
    <w:rsid w:val="007A69C4"/>
    <w:rsid w:val="007A6E6E"/>
    <w:rsid w:val="007B176A"/>
    <w:rsid w:val="007B5707"/>
    <w:rsid w:val="007B7FDF"/>
    <w:rsid w:val="007C3299"/>
    <w:rsid w:val="007C3BCC"/>
    <w:rsid w:val="007C4546"/>
    <w:rsid w:val="007D6E56"/>
    <w:rsid w:val="007F2AC7"/>
    <w:rsid w:val="007F4155"/>
    <w:rsid w:val="0081554D"/>
    <w:rsid w:val="0081707E"/>
    <w:rsid w:val="008359DF"/>
    <w:rsid w:val="008449B3"/>
    <w:rsid w:val="008552A2"/>
    <w:rsid w:val="0085747A"/>
    <w:rsid w:val="00884922"/>
    <w:rsid w:val="00885F64"/>
    <w:rsid w:val="008917F9"/>
    <w:rsid w:val="008A45F7"/>
    <w:rsid w:val="008A6CFE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32719"/>
    <w:rsid w:val="00937D30"/>
    <w:rsid w:val="009508DF"/>
    <w:rsid w:val="00950DAC"/>
    <w:rsid w:val="00954A07"/>
    <w:rsid w:val="00963312"/>
    <w:rsid w:val="009779D8"/>
    <w:rsid w:val="00986DAD"/>
    <w:rsid w:val="00997F14"/>
    <w:rsid w:val="009A78D9"/>
    <w:rsid w:val="009C3E31"/>
    <w:rsid w:val="009C502E"/>
    <w:rsid w:val="009C54AE"/>
    <w:rsid w:val="009C788E"/>
    <w:rsid w:val="009D3F3B"/>
    <w:rsid w:val="009E0543"/>
    <w:rsid w:val="009E3B41"/>
    <w:rsid w:val="009F3C5C"/>
    <w:rsid w:val="009F4610"/>
    <w:rsid w:val="00A00ECC"/>
    <w:rsid w:val="00A0635F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85F45"/>
    <w:rsid w:val="00A97DE1"/>
    <w:rsid w:val="00AB053C"/>
    <w:rsid w:val="00AB4254"/>
    <w:rsid w:val="00AC73B9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06E85"/>
    <w:rsid w:val="00B135B1"/>
    <w:rsid w:val="00B2120F"/>
    <w:rsid w:val="00B3130B"/>
    <w:rsid w:val="00B40ADB"/>
    <w:rsid w:val="00B40E3A"/>
    <w:rsid w:val="00B43B77"/>
    <w:rsid w:val="00B43E80"/>
    <w:rsid w:val="00B607DB"/>
    <w:rsid w:val="00B66529"/>
    <w:rsid w:val="00B75946"/>
    <w:rsid w:val="00B8056E"/>
    <w:rsid w:val="00B819C8"/>
    <w:rsid w:val="00B822F9"/>
    <w:rsid w:val="00B82308"/>
    <w:rsid w:val="00B90885"/>
    <w:rsid w:val="00B93E72"/>
    <w:rsid w:val="00BB3DB5"/>
    <w:rsid w:val="00BB520A"/>
    <w:rsid w:val="00BD2DE1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2FA6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02FA9"/>
    <w:rsid w:val="00D17C3C"/>
    <w:rsid w:val="00D26B2C"/>
    <w:rsid w:val="00D352C9"/>
    <w:rsid w:val="00D425B2"/>
    <w:rsid w:val="00D428D6"/>
    <w:rsid w:val="00D552B2"/>
    <w:rsid w:val="00D608D1"/>
    <w:rsid w:val="00D74119"/>
    <w:rsid w:val="00D77AA5"/>
    <w:rsid w:val="00D8075B"/>
    <w:rsid w:val="00D82D83"/>
    <w:rsid w:val="00D8678B"/>
    <w:rsid w:val="00DA2114"/>
    <w:rsid w:val="00DB6A4E"/>
    <w:rsid w:val="00DC3AEF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67EA2"/>
    <w:rsid w:val="00E742AA"/>
    <w:rsid w:val="00E77E88"/>
    <w:rsid w:val="00E80CB5"/>
    <w:rsid w:val="00E8107D"/>
    <w:rsid w:val="00E933DF"/>
    <w:rsid w:val="00E960BB"/>
    <w:rsid w:val="00EA2074"/>
    <w:rsid w:val="00EA4832"/>
    <w:rsid w:val="00EA4E9D"/>
    <w:rsid w:val="00EA5B55"/>
    <w:rsid w:val="00EC4899"/>
    <w:rsid w:val="00ED03AB"/>
    <w:rsid w:val="00ED32D2"/>
    <w:rsid w:val="00EE32DE"/>
    <w:rsid w:val="00EE5457"/>
    <w:rsid w:val="00F070AB"/>
    <w:rsid w:val="00F12AFD"/>
    <w:rsid w:val="00F17567"/>
    <w:rsid w:val="00F27A7B"/>
    <w:rsid w:val="00F526AF"/>
    <w:rsid w:val="00F617C3"/>
    <w:rsid w:val="00F7066B"/>
    <w:rsid w:val="00F83B28"/>
    <w:rsid w:val="00F974DA"/>
    <w:rsid w:val="00F97BA6"/>
    <w:rsid w:val="00FA46E5"/>
    <w:rsid w:val="00FB7DBA"/>
    <w:rsid w:val="00FC1C25"/>
    <w:rsid w:val="00FC3F45"/>
    <w:rsid w:val="00FD503F"/>
    <w:rsid w:val="00FD555A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25BBC"/>
  <w15:docId w15:val="{FDDD7D38-34BF-4A07-983B-F237CACBD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Styl1">
    <w:name w:val="Styl1"/>
    <w:basedOn w:val="Punktygwne"/>
    <w:qFormat/>
    <w:rsid w:val="005C637F"/>
    <w:pPr>
      <w:spacing w:before="0" w:after="0"/>
    </w:pPr>
    <w:rPr>
      <w:rFonts w:ascii="Georgia" w:hAnsi="Georgia"/>
      <w:smallCaps w:val="0"/>
      <w:color w:val="333333"/>
      <w:shd w:val="clear" w:color="auto" w:fill="FFFFFF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85F4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85F4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85F45"/>
    <w:rPr>
      <w:rFonts w:ascii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B23DAE-8B2F-4922-93CF-C134BBDFD1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5</Pages>
  <Words>1044</Words>
  <Characters>6270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Aneta Lew-Koralewicz</cp:lastModifiedBy>
  <cp:revision>2</cp:revision>
  <cp:lastPrinted>2019-02-06T12:12:00Z</cp:lastPrinted>
  <dcterms:created xsi:type="dcterms:W3CDTF">2025-01-28T06:36:00Z</dcterms:created>
  <dcterms:modified xsi:type="dcterms:W3CDTF">2025-01-28T06:36:00Z</dcterms:modified>
</cp:coreProperties>
</file>